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BCBEB" w14:textId="77777777" w:rsidR="00DB194D" w:rsidRDefault="00DB194D" w:rsidP="00DB194D">
      <w:pPr>
        <w:spacing w:after="0" w:line="240" w:lineRule="auto"/>
        <w:jc w:val="center"/>
        <w:rPr>
          <w:rFonts w:ascii="Times New Roman" w:hAnsi="Times New Roman" w:cs="Times New Roman"/>
          <w:spacing w:val="-6"/>
          <w:sz w:val="20"/>
          <w:szCs w:val="20"/>
        </w:rPr>
      </w:pPr>
      <w:r>
        <w:rPr>
          <w:rFonts w:ascii="Times New Roman" w:hAnsi="Times New Roman" w:cs="Times New Roman"/>
          <w:b/>
          <w:bCs/>
          <w:caps/>
          <w:sz w:val="20"/>
          <w:szCs w:val="20"/>
        </w:rPr>
        <w:t>министерство науки и ВЫСШЕГО образования Российской Федерации</w:t>
      </w:r>
    </w:p>
    <w:p w14:paraId="3E1ADA07"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272B0880"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14:paraId="38F1D4B1"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30795B00"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2345AE">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14:paraId="3AA4DA87"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61604A7A" w14:textId="77777777" w:rsidR="00F430DF" w:rsidRDefault="00F430DF"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Calibri" w:hAnsi="Times New Roman" w:cs="Times New Roman"/>
          <w:b/>
          <w:caps/>
          <w:sz w:val="24"/>
          <w:szCs w:val="24"/>
        </w:rPr>
      </w:pPr>
    </w:p>
    <w:p w14:paraId="46161791" w14:textId="77777777" w:rsidR="00F430DF" w:rsidRDefault="00F430DF"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4"/>
          <w:szCs w:val="24"/>
        </w:rPr>
      </w:pPr>
    </w:p>
    <w:p w14:paraId="5892E912" w14:textId="77777777" w:rsidR="00064936" w:rsidRDefault="00F430DF"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064936" w:rsidRPr="008758B4">
        <w:rPr>
          <w:rFonts w:ascii="Times New Roman" w:hAnsi="Times New Roman" w:cs="Times New Roman"/>
          <w:bCs/>
          <w:caps/>
          <w:sz w:val="24"/>
          <w:szCs w:val="24"/>
        </w:rPr>
        <w:t>РассМотренА:</w:t>
      </w:r>
    </w:p>
    <w:p w14:paraId="170437C0"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НМС ОПК</w:t>
      </w:r>
    </w:p>
    <w:p w14:paraId="17DB7CEC"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П</w:t>
      </w:r>
      <w:r w:rsidRPr="008758B4">
        <w:rPr>
          <w:rFonts w:ascii="Times New Roman" w:hAnsi="Times New Roman" w:cs="Times New Roman"/>
          <w:bCs/>
          <w:sz w:val="24"/>
          <w:szCs w:val="24"/>
        </w:rPr>
        <w:t>ротокол</w:t>
      </w:r>
      <w:r w:rsidRPr="008758B4">
        <w:rPr>
          <w:rFonts w:ascii="Times New Roman" w:hAnsi="Times New Roman" w:cs="Times New Roman"/>
          <w:bCs/>
          <w:caps/>
          <w:sz w:val="24"/>
          <w:szCs w:val="24"/>
        </w:rPr>
        <w:t xml:space="preserve"> № </w:t>
      </w:r>
      <w:r w:rsidRPr="008758B4">
        <w:rPr>
          <w:rFonts w:ascii="Times New Roman" w:hAnsi="Times New Roman" w:cs="Times New Roman"/>
          <w:bCs/>
          <w:caps/>
          <w:sz w:val="24"/>
          <w:szCs w:val="24"/>
          <w:u w:val="single"/>
        </w:rPr>
        <w:t>5</w:t>
      </w:r>
      <w:r w:rsidRPr="008758B4">
        <w:rPr>
          <w:rFonts w:ascii="Times New Roman" w:hAnsi="Times New Roman" w:cs="Times New Roman"/>
          <w:bCs/>
          <w:caps/>
          <w:sz w:val="24"/>
          <w:szCs w:val="24"/>
        </w:rPr>
        <w:tab/>
      </w:r>
    </w:p>
    <w:p w14:paraId="5A5417BD" w14:textId="78A19489" w:rsidR="00064936" w:rsidRPr="00BB014B"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BB014B">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10205E">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10205E">
        <w:rPr>
          <w:rFonts w:ascii="Times New Roman" w:hAnsi="Times New Roman" w:cs="Times New Roman"/>
          <w:bCs/>
          <w:caps/>
          <w:sz w:val="24"/>
          <w:szCs w:val="24"/>
          <w:u w:val="single"/>
        </w:rPr>
        <w:t>4</w:t>
      </w:r>
      <w:r w:rsidRPr="00BB014B">
        <w:rPr>
          <w:rFonts w:ascii="Times New Roman" w:hAnsi="Times New Roman" w:cs="Times New Roman"/>
          <w:bCs/>
          <w:caps/>
          <w:sz w:val="24"/>
          <w:szCs w:val="24"/>
          <w:u w:val="single"/>
        </w:rPr>
        <w:t xml:space="preserve"> </w:t>
      </w:r>
      <w:r w:rsidRPr="00BB014B">
        <w:rPr>
          <w:rFonts w:ascii="Times New Roman" w:hAnsi="Times New Roman" w:cs="Times New Roman"/>
          <w:bCs/>
          <w:sz w:val="24"/>
          <w:szCs w:val="24"/>
          <w:u w:val="single"/>
        </w:rPr>
        <w:t>г.</w:t>
      </w:r>
    </w:p>
    <w:p w14:paraId="671F9BBA"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УТВЕРЖДАЮ:</w:t>
      </w:r>
    </w:p>
    <w:p w14:paraId="42A62841" w14:textId="2A598204" w:rsidR="00064936" w:rsidRPr="008758B4" w:rsidRDefault="0010205E"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46B8E381" wp14:editId="72F4D07B">
            <wp:simplePos x="0" y="0"/>
            <wp:positionH relativeFrom="column">
              <wp:posOffset>3867150</wp:posOffset>
            </wp:positionH>
            <wp:positionV relativeFrom="paragraph">
              <wp:posOffset>3175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proofErr w:type="spellStart"/>
      <w:r w:rsidR="00064936">
        <w:rPr>
          <w:rFonts w:ascii="Times New Roman" w:hAnsi="Times New Roman" w:cs="Times New Roman"/>
          <w:bCs/>
          <w:sz w:val="24"/>
          <w:szCs w:val="24"/>
        </w:rPr>
        <w:t>З</w:t>
      </w:r>
      <w:r w:rsidR="00064936" w:rsidRPr="008758B4">
        <w:rPr>
          <w:rFonts w:ascii="Times New Roman" w:hAnsi="Times New Roman" w:cs="Times New Roman"/>
          <w:bCs/>
          <w:sz w:val="24"/>
          <w:szCs w:val="24"/>
        </w:rPr>
        <w:t>ам.директора</w:t>
      </w:r>
      <w:proofErr w:type="spellEnd"/>
      <w:r w:rsidR="00064936" w:rsidRPr="008758B4">
        <w:rPr>
          <w:rFonts w:ascii="Times New Roman" w:hAnsi="Times New Roman" w:cs="Times New Roman"/>
          <w:bCs/>
          <w:sz w:val="24"/>
          <w:szCs w:val="24"/>
        </w:rPr>
        <w:t xml:space="preserve"> </w:t>
      </w:r>
      <w:r w:rsidR="00064936" w:rsidRPr="008758B4">
        <w:rPr>
          <w:rFonts w:ascii="Times New Roman" w:hAnsi="Times New Roman" w:cs="Times New Roman"/>
          <w:bCs/>
          <w:caps/>
          <w:sz w:val="24"/>
          <w:szCs w:val="24"/>
        </w:rPr>
        <w:t xml:space="preserve">ОПК </w:t>
      </w:r>
      <w:r w:rsidR="00064936" w:rsidRPr="008758B4">
        <w:rPr>
          <w:rFonts w:ascii="Times New Roman" w:hAnsi="Times New Roman" w:cs="Times New Roman"/>
          <w:bCs/>
          <w:sz w:val="24"/>
          <w:szCs w:val="24"/>
        </w:rPr>
        <w:t>по</w:t>
      </w:r>
      <w:r w:rsidR="00064936" w:rsidRPr="008758B4">
        <w:rPr>
          <w:rFonts w:ascii="Times New Roman" w:hAnsi="Times New Roman" w:cs="Times New Roman"/>
          <w:bCs/>
          <w:caps/>
          <w:sz w:val="24"/>
          <w:szCs w:val="24"/>
        </w:rPr>
        <w:t xml:space="preserve"> МР</w:t>
      </w:r>
    </w:p>
    <w:p w14:paraId="7B631ED9" w14:textId="47D3FB39" w:rsidR="00F430DF"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t>____________</w:t>
      </w:r>
      <w:proofErr w:type="spellStart"/>
      <w:r w:rsidRPr="008758B4">
        <w:rPr>
          <w:rFonts w:ascii="Times New Roman" w:hAnsi="Times New Roman" w:cs="Times New Roman"/>
          <w:bCs/>
          <w:caps/>
          <w:sz w:val="24"/>
          <w:szCs w:val="24"/>
        </w:rPr>
        <w:t>О.В.Д</w:t>
      </w:r>
      <w:r w:rsidRPr="008758B4">
        <w:rPr>
          <w:rFonts w:ascii="Times New Roman" w:hAnsi="Times New Roman" w:cs="Times New Roman"/>
          <w:bCs/>
          <w:sz w:val="24"/>
          <w:szCs w:val="24"/>
        </w:rPr>
        <w:t>ерикот</w:t>
      </w:r>
      <w:proofErr w:type="spellEnd"/>
      <w:r w:rsidR="00F430DF" w:rsidRPr="008758B4">
        <w:rPr>
          <w:rFonts w:ascii="Times New Roman" w:hAnsi="Times New Roman" w:cs="Times New Roman"/>
          <w:bCs/>
          <w:caps/>
          <w:sz w:val="24"/>
          <w:szCs w:val="24"/>
        </w:rPr>
        <w:tab/>
      </w:r>
    </w:p>
    <w:p w14:paraId="24A377D9" w14:textId="77777777" w:rsidR="005466EA" w:rsidRDefault="005466EA"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4"/>
          <w:szCs w:val="24"/>
        </w:rPr>
      </w:pPr>
    </w:p>
    <w:p w14:paraId="2E3993FA"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4"/>
          <w:szCs w:val="24"/>
        </w:rPr>
      </w:pPr>
    </w:p>
    <w:p w14:paraId="71EEB6FB"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Pr>
          <w:rFonts w:ascii="Times New Roman" w:eastAsia="Times New Roman" w:hAnsi="Times New Roman" w:cs="Times New Roman"/>
          <w:b/>
          <w:caps/>
          <w:sz w:val="32"/>
          <w:szCs w:val="32"/>
        </w:rPr>
        <w:t>РАБОЧАЯ ПРОГРАММа учебной ДИСЦИПЛИНЫ</w:t>
      </w:r>
    </w:p>
    <w:p w14:paraId="6DEEC13A"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32"/>
          <w:szCs w:val="32"/>
          <w:u w:val="single"/>
        </w:rPr>
      </w:pPr>
    </w:p>
    <w:p w14:paraId="7B77CC9F" w14:textId="77777777" w:rsidR="005466EA" w:rsidRDefault="00331A0F" w:rsidP="005466EA">
      <w:pPr>
        <w:spacing w:after="0" w:line="240" w:lineRule="auto"/>
        <w:contextualSpacing/>
        <w:jc w:val="center"/>
        <w:rPr>
          <w:rFonts w:ascii="Times New Roman" w:eastAsia="Calibri" w:hAnsi="Times New Roman" w:cs="Times New Roman"/>
          <w:b/>
          <w:sz w:val="36"/>
          <w:szCs w:val="36"/>
        </w:rPr>
      </w:pPr>
      <w:r>
        <w:rPr>
          <w:rFonts w:ascii="Times New Roman" w:eastAsia="Calibri" w:hAnsi="Times New Roman" w:cs="Times New Roman"/>
          <w:b/>
          <w:sz w:val="36"/>
          <w:szCs w:val="36"/>
        </w:rPr>
        <w:t>"</w:t>
      </w:r>
      <w:r w:rsidR="005466EA">
        <w:rPr>
          <w:rFonts w:ascii="Times New Roman" w:eastAsia="Calibri" w:hAnsi="Times New Roman" w:cs="Times New Roman"/>
          <w:b/>
          <w:sz w:val="36"/>
          <w:szCs w:val="36"/>
        </w:rPr>
        <w:t>Физическая культура</w:t>
      </w:r>
      <w:r>
        <w:rPr>
          <w:rFonts w:ascii="Times New Roman" w:eastAsia="Calibri" w:hAnsi="Times New Roman" w:cs="Times New Roman"/>
          <w:b/>
          <w:sz w:val="36"/>
          <w:szCs w:val="36"/>
        </w:rPr>
        <w:t>"</w:t>
      </w:r>
    </w:p>
    <w:p w14:paraId="3DF1E806" w14:textId="77777777"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p>
    <w:p w14:paraId="045EF631" w14:textId="77777777"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bookmarkStart w:id="0" w:name="_GoBack"/>
      <w:bookmarkEnd w:id="0"/>
    </w:p>
    <w:p w14:paraId="4A175844" w14:textId="77777777"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p>
    <w:p w14:paraId="7CA217D2" w14:textId="77777777"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Наименование специальности</w:t>
      </w:r>
    </w:p>
    <w:p w14:paraId="7178BB70" w14:textId="77777777" w:rsidR="005466EA" w:rsidRDefault="00FA33FD" w:rsidP="005466E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13.02.02 Теплоснабжение и теплотехническое оборудование</w:t>
      </w:r>
    </w:p>
    <w:p w14:paraId="3FBBA41C" w14:textId="77777777" w:rsidR="005466EA" w:rsidRDefault="005466EA" w:rsidP="005466EA">
      <w:pPr>
        <w:spacing w:after="0" w:line="240" w:lineRule="auto"/>
        <w:rPr>
          <w:rFonts w:ascii="Times New Roman" w:eastAsia="Calibri" w:hAnsi="Times New Roman" w:cs="Times New Roman"/>
          <w:sz w:val="32"/>
          <w:szCs w:val="32"/>
        </w:rPr>
      </w:pPr>
    </w:p>
    <w:p w14:paraId="1C9399B8" w14:textId="77777777" w:rsidR="005466EA" w:rsidRDefault="005466EA" w:rsidP="005466EA">
      <w:pPr>
        <w:spacing w:after="0" w:line="240" w:lineRule="auto"/>
        <w:rPr>
          <w:rFonts w:ascii="Times New Roman" w:eastAsia="Calibri" w:hAnsi="Times New Roman" w:cs="Times New Roman"/>
          <w:sz w:val="32"/>
          <w:szCs w:val="32"/>
        </w:rPr>
      </w:pPr>
    </w:p>
    <w:p w14:paraId="657CEFA0" w14:textId="77777777" w:rsidR="005466EA" w:rsidRDefault="005466EA" w:rsidP="005466EA">
      <w:pPr>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Квалификация выпускника</w:t>
      </w:r>
    </w:p>
    <w:p w14:paraId="0501A76B" w14:textId="77777777" w:rsidR="005466EA" w:rsidRDefault="00331A0F" w:rsidP="005466EA">
      <w:pPr>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т</w:t>
      </w:r>
      <w:r w:rsidR="005466EA">
        <w:rPr>
          <w:rFonts w:ascii="Times New Roman" w:eastAsia="Calibri" w:hAnsi="Times New Roman" w:cs="Times New Roman"/>
          <w:sz w:val="32"/>
          <w:szCs w:val="32"/>
        </w:rPr>
        <w:t>ехник</w:t>
      </w:r>
      <w:r w:rsidR="00E44071">
        <w:rPr>
          <w:rFonts w:ascii="Times New Roman" w:eastAsia="Calibri" w:hAnsi="Times New Roman" w:cs="Times New Roman"/>
          <w:sz w:val="32"/>
          <w:szCs w:val="32"/>
        </w:rPr>
        <w:t>-теплотехник</w:t>
      </w:r>
    </w:p>
    <w:p w14:paraId="2B8062A1" w14:textId="77777777" w:rsidR="005466EA" w:rsidRDefault="005466EA" w:rsidP="005466EA">
      <w:pPr>
        <w:spacing w:after="0" w:line="240" w:lineRule="auto"/>
        <w:jc w:val="center"/>
        <w:rPr>
          <w:rFonts w:ascii="Times New Roman" w:eastAsia="Calibri" w:hAnsi="Times New Roman" w:cs="Times New Roman"/>
          <w:sz w:val="32"/>
          <w:szCs w:val="32"/>
        </w:rPr>
      </w:pPr>
    </w:p>
    <w:p w14:paraId="77547B26" w14:textId="77777777" w:rsidR="005466EA" w:rsidRDefault="005466EA" w:rsidP="005466EA">
      <w:pPr>
        <w:spacing w:after="0" w:line="240" w:lineRule="auto"/>
        <w:jc w:val="center"/>
        <w:rPr>
          <w:rFonts w:ascii="Times New Roman" w:eastAsia="Calibri" w:hAnsi="Times New Roman" w:cs="Times New Roman"/>
          <w:sz w:val="32"/>
          <w:szCs w:val="32"/>
        </w:rPr>
      </w:pPr>
    </w:p>
    <w:p w14:paraId="7F0557A3" w14:textId="77777777" w:rsidR="005466EA" w:rsidRDefault="005466EA" w:rsidP="005466EA">
      <w:pPr>
        <w:spacing w:after="0" w:line="240" w:lineRule="auto"/>
        <w:jc w:val="center"/>
        <w:rPr>
          <w:rFonts w:ascii="Times New Roman" w:eastAsia="Calibri" w:hAnsi="Times New Roman" w:cs="Times New Roman"/>
          <w:sz w:val="32"/>
          <w:szCs w:val="32"/>
        </w:rPr>
      </w:pPr>
    </w:p>
    <w:p w14:paraId="0B000BB8" w14:textId="77777777" w:rsidR="005466EA" w:rsidRDefault="005466EA" w:rsidP="005466EA">
      <w:pPr>
        <w:spacing w:after="0" w:line="240" w:lineRule="auto"/>
        <w:jc w:val="center"/>
        <w:rPr>
          <w:rFonts w:ascii="Times New Roman" w:eastAsia="Calibri" w:hAnsi="Times New Roman" w:cs="Times New Roman"/>
          <w:sz w:val="32"/>
          <w:szCs w:val="32"/>
        </w:rPr>
      </w:pPr>
    </w:p>
    <w:p w14:paraId="1BCE3CEE" w14:textId="77777777" w:rsidR="005466EA" w:rsidRDefault="005466EA" w:rsidP="005466EA">
      <w:pPr>
        <w:spacing w:after="0" w:line="240" w:lineRule="auto"/>
        <w:jc w:val="center"/>
        <w:rPr>
          <w:rFonts w:ascii="Times New Roman" w:eastAsia="Calibri" w:hAnsi="Times New Roman" w:cs="Times New Roman"/>
          <w:sz w:val="32"/>
          <w:szCs w:val="32"/>
        </w:rPr>
      </w:pPr>
    </w:p>
    <w:p w14:paraId="52043AF2" w14:textId="77777777" w:rsidR="005466EA" w:rsidRDefault="005466EA" w:rsidP="005466EA">
      <w:pPr>
        <w:spacing w:after="0" w:line="240" w:lineRule="auto"/>
        <w:jc w:val="center"/>
        <w:rPr>
          <w:rFonts w:ascii="Times New Roman" w:eastAsia="Calibri" w:hAnsi="Times New Roman" w:cs="Times New Roman"/>
          <w:sz w:val="32"/>
          <w:szCs w:val="32"/>
        </w:rPr>
      </w:pPr>
    </w:p>
    <w:p w14:paraId="07563082" w14:textId="77777777" w:rsidR="005466EA" w:rsidRDefault="005466EA" w:rsidP="005466EA">
      <w:pPr>
        <w:spacing w:after="0" w:line="240" w:lineRule="auto"/>
        <w:jc w:val="center"/>
        <w:rPr>
          <w:rFonts w:ascii="Times New Roman" w:eastAsia="Calibri" w:hAnsi="Times New Roman" w:cs="Times New Roman"/>
          <w:sz w:val="32"/>
          <w:szCs w:val="32"/>
        </w:rPr>
      </w:pPr>
    </w:p>
    <w:p w14:paraId="108F8F7F" w14:textId="77777777" w:rsidR="005466EA" w:rsidRDefault="005466EA" w:rsidP="005466EA">
      <w:pPr>
        <w:spacing w:after="0" w:line="240" w:lineRule="auto"/>
        <w:jc w:val="center"/>
        <w:rPr>
          <w:rFonts w:ascii="Times New Roman" w:eastAsia="Calibri" w:hAnsi="Times New Roman" w:cs="Times New Roman"/>
          <w:sz w:val="32"/>
          <w:szCs w:val="32"/>
        </w:rPr>
      </w:pPr>
    </w:p>
    <w:p w14:paraId="6E80AB50" w14:textId="77777777" w:rsidR="005466EA" w:rsidRDefault="005466EA" w:rsidP="005466EA">
      <w:pPr>
        <w:spacing w:after="0" w:line="240" w:lineRule="auto"/>
        <w:jc w:val="center"/>
        <w:rPr>
          <w:rFonts w:ascii="Times New Roman" w:eastAsia="Calibri" w:hAnsi="Times New Roman" w:cs="Times New Roman"/>
          <w:sz w:val="32"/>
          <w:szCs w:val="32"/>
        </w:rPr>
      </w:pPr>
    </w:p>
    <w:p w14:paraId="59391465" w14:textId="77777777" w:rsidR="005466EA" w:rsidRDefault="005466EA" w:rsidP="005466EA">
      <w:pPr>
        <w:spacing w:after="0" w:line="240" w:lineRule="auto"/>
        <w:jc w:val="center"/>
        <w:rPr>
          <w:rFonts w:ascii="Times New Roman" w:eastAsia="Calibri" w:hAnsi="Times New Roman" w:cs="Times New Roman"/>
          <w:sz w:val="32"/>
          <w:szCs w:val="32"/>
        </w:rPr>
      </w:pPr>
    </w:p>
    <w:p w14:paraId="7DD05C1A" w14:textId="2B1235D8" w:rsidR="005466EA" w:rsidRDefault="00E25184" w:rsidP="005466EA">
      <w:pPr>
        <w:tabs>
          <w:tab w:val="left" w:pos="916"/>
          <w:tab w:val="left" w:pos="1832"/>
          <w:tab w:val="left" w:pos="2748"/>
          <w:tab w:val="left" w:pos="3664"/>
          <w:tab w:val="left" w:pos="4580"/>
          <w:tab w:val="center" w:pos="4819"/>
          <w:tab w:val="left" w:pos="5496"/>
          <w:tab w:val="left" w:pos="6412"/>
          <w:tab w:val="left" w:pos="6795"/>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32"/>
          <w:szCs w:val="32"/>
        </w:rPr>
      </w:pPr>
      <w:r>
        <w:rPr>
          <w:rFonts w:ascii="Times New Roman" w:eastAsia="Calibri" w:hAnsi="Times New Roman" w:cs="Times New Roman"/>
          <w:bCs/>
          <w:sz w:val="32"/>
          <w:szCs w:val="32"/>
        </w:rPr>
        <w:t>Старый Оскол,</w:t>
      </w:r>
      <w:r w:rsidR="005466EA">
        <w:rPr>
          <w:rFonts w:ascii="Times New Roman" w:eastAsia="Calibri" w:hAnsi="Times New Roman" w:cs="Times New Roman"/>
          <w:bCs/>
          <w:sz w:val="32"/>
          <w:szCs w:val="32"/>
        </w:rPr>
        <w:t xml:space="preserve"> 20</w:t>
      </w:r>
      <w:r w:rsidR="00187255">
        <w:rPr>
          <w:rFonts w:ascii="Times New Roman" w:eastAsia="Calibri" w:hAnsi="Times New Roman" w:cs="Times New Roman"/>
          <w:bCs/>
          <w:sz w:val="32"/>
          <w:szCs w:val="32"/>
        </w:rPr>
        <w:t>2</w:t>
      </w:r>
      <w:r w:rsidR="0010205E">
        <w:rPr>
          <w:rFonts w:ascii="Times New Roman" w:eastAsia="Calibri" w:hAnsi="Times New Roman" w:cs="Times New Roman"/>
          <w:bCs/>
          <w:sz w:val="32"/>
          <w:szCs w:val="32"/>
        </w:rPr>
        <w:t>4</w:t>
      </w:r>
      <w:r w:rsidR="005466EA">
        <w:rPr>
          <w:rFonts w:ascii="Times New Roman" w:eastAsia="Calibri" w:hAnsi="Times New Roman" w:cs="Times New Roman"/>
          <w:bCs/>
          <w:sz w:val="32"/>
          <w:szCs w:val="32"/>
        </w:rPr>
        <w:t xml:space="preserve"> г.</w:t>
      </w:r>
    </w:p>
    <w:p w14:paraId="3D6A437D" w14:textId="77777777" w:rsidR="00331A0F" w:rsidRPr="000053D7" w:rsidRDefault="005466EA" w:rsidP="00331A0F">
      <w:pPr>
        <w:spacing w:after="0" w:line="240" w:lineRule="auto"/>
        <w:jc w:val="both"/>
        <w:rPr>
          <w:rFonts w:ascii="Times New Roman" w:hAnsi="Times New Roman" w:cs="Times New Roman"/>
          <w:i/>
          <w:sz w:val="20"/>
          <w:szCs w:val="20"/>
        </w:rPr>
      </w:pPr>
      <w:r>
        <w:rPr>
          <w:rFonts w:ascii="Times New Roman" w:eastAsia="Calibri" w:hAnsi="Times New Roman" w:cs="Times New Roman"/>
          <w:sz w:val="28"/>
          <w:szCs w:val="28"/>
        </w:rPr>
        <w:br w:type="page"/>
      </w:r>
      <w:r w:rsidR="00331A0F"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00331A0F" w:rsidRPr="008636D1">
        <w:rPr>
          <w:rFonts w:ascii="Times New Roman" w:hAnsi="Times New Roman" w:cs="Times New Roman"/>
          <w:sz w:val="20"/>
          <w:szCs w:val="20"/>
        </w:rPr>
        <w:t xml:space="preserve"> </w:t>
      </w:r>
      <w:r w:rsidR="00331A0F" w:rsidRPr="00550FB4">
        <w:rPr>
          <w:rFonts w:ascii="Times New Roman" w:hAnsi="Times New Roman" w:cs="Times New Roman"/>
          <w:sz w:val="28"/>
          <w:szCs w:val="28"/>
        </w:rPr>
        <w:t>по специальности</w:t>
      </w:r>
      <w:r w:rsidR="00331A0F">
        <w:rPr>
          <w:rFonts w:ascii="Times New Roman" w:eastAsia="Calibri" w:hAnsi="Times New Roman" w:cs="Times New Roman"/>
          <w:sz w:val="28"/>
          <w:szCs w:val="28"/>
        </w:rPr>
        <w:t xml:space="preserve"> </w:t>
      </w:r>
      <w:r w:rsidR="00FA33FD">
        <w:rPr>
          <w:rFonts w:ascii="Times New Roman" w:eastAsia="Calibri" w:hAnsi="Times New Roman" w:cs="Times New Roman"/>
          <w:sz w:val="28"/>
          <w:szCs w:val="28"/>
        </w:rPr>
        <w:t>13.02.02 Теплоснабжение и теплотехническое оборудование</w:t>
      </w:r>
      <w:r w:rsidR="00331A0F">
        <w:rPr>
          <w:rFonts w:ascii="Times New Roman" w:eastAsia="Calibri" w:hAnsi="Times New Roman" w:cs="Times New Roman"/>
          <w:sz w:val="28"/>
          <w:szCs w:val="28"/>
        </w:rPr>
        <w:t xml:space="preserve"> </w:t>
      </w:r>
      <w:r w:rsidR="00331A0F" w:rsidRPr="006110BA">
        <w:rPr>
          <w:rFonts w:ascii="Times New Roman" w:eastAsia="Calibri" w:hAnsi="Times New Roman" w:cs="Times New Roman"/>
          <w:sz w:val="28"/>
          <w:szCs w:val="28"/>
        </w:rPr>
        <w:t xml:space="preserve"> </w:t>
      </w:r>
      <w:r w:rsidR="00331A0F">
        <w:rPr>
          <w:rFonts w:ascii="Times New Roman" w:hAnsi="Times New Roman" w:cs="Times New Roman"/>
          <w:sz w:val="28"/>
          <w:szCs w:val="28"/>
        </w:rPr>
        <w:t>в соответствии с рабочим учебным планом</w:t>
      </w:r>
      <w:r w:rsidR="004645EF">
        <w:rPr>
          <w:rFonts w:ascii="Times New Roman" w:hAnsi="Times New Roman" w:cs="Times New Roman"/>
          <w:sz w:val="28"/>
          <w:szCs w:val="28"/>
        </w:rPr>
        <w:t>.</w:t>
      </w:r>
      <w:r w:rsidR="00331A0F" w:rsidRPr="00550FB4">
        <w:rPr>
          <w:rFonts w:ascii="Times New Roman" w:hAnsi="Times New Roman" w:cs="Times New Roman"/>
          <w:sz w:val="28"/>
          <w:szCs w:val="28"/>
        </w:rPr>
        <w:t xml:space="preserve"> </w:t>
      </w:r>
    </w:p>
    <w:p w14:paraId="30ABD792" w14:textId="77777777" w:rsidR="005466EA" w:rsidRDefault="005466EA" w:rsidP="00FB1F24">
      <w:pPr>
        <w:spacing w:after="0" w:line="240" w:lineRule="auto"/>
        <w:jc w:val="both"/>
        <w:rPr>
          <w:rFonts w:ascii="Times New Roman" w:eastAsia="Calibri" w:hAnsi="Times New Roman" w:cs="Times New Roman"/>
          <w:sz w:val="28"/>
          <w:szCs w:val="28"/>
        </w:rPr>
      </w:pPr>
    </w:p>
    <w:p w14:paraId="4B79C89E" w14:textId="77777777" w:rsidR="005466EA" w:rsidRDefault="005466EA" w:rsidP="005466EA">
      <w:pPr>
        <w:spacing w:after="0" w:line="240" w:lineRule="auto"/>
        <w:ind w:firstLine="720"/>
        <w:jc w:val="both"/>
        <w:rPr>
          <w:rFonts w:ascii="Times New Roman" w:eastAsia="Calibri" w:hAnsi="Times New Roman" w:cs="Times New Roman"/>
          <w:sz w:val="28"/>
          <w:szCs w:val="28"/>
        </w:rPr>
      </w:pPr>
    </w:p>
    <w:p w14:paraId="1A12214E" w14:textId="77777777" w:rsidR="005466EA" w:rsidRDefault="005466EA" w:rsidP="005466EA">
      <w:pPr>
        <w:spacing w:after="0" w:line="240" w:lineRule="auto"/>
        <w:ind w:firstLine="720"/>
        <w:jc w:val="both"/>
        <w:rPr>
          <w:rFonts w:ascii="Times New Roman" w:eastAsia="Calibri" w:hAnsi="Times New Roman" w:cs="Times New Roman"/>
          <w:sz w:val="28"/>
          <w:szCs w:val="28"/>
        </w:rPr>
      </w:pPr>
    </w:p>
    <w:p w14:paraId="449460E3"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0B55BD1C"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73448A13" w14:textId="77777777"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2771EFDE" w14:textId="77777777" w:rsidR="00F430DF" w:rsidRDefault="004E3C20" w:rsidP="00E2518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Разработчик</w:t>
      </w:r>
      <w:r w:rsidR="005466EA">
        <w:rPr>
          <w:rFonts w:ascii="Times New Roman" w:eastAsia="Calibri" w:hAnsi="Times New Roman" w:cs="Times New Roman"/>
          <w:sz w:val="28"/>
          <w:szCs w:val="28"/>
        </w:rPr>
        <w:t>:</w:t>
      </w:r>
      <w:r w:rsidR="00E25184">
        <w:rPr>
          <w:rFonts w:ascii="Times New Roman" w:eastAsia="Calibri" w:hAnsi="Times New Roman" w:cs="Times New Roman"/>
          <w:sz w:val="28"/>
          <w:szCs w:val="28"/>
        </w:rPr>
        <w:t xml:space="preserve"> </w:t>
      </w:r>
    </w:p>
    <w:p w14:paraId="590BDFF4" w14:textId="77777777" w:rsidR="00FB1F24" w:rsidRPr="00E25184" w:rsidRDefault="00E91C9F" w:rsidP="00E25184">
      <w:pPr>
        <w:spacing w:after="0" w:line="240" w:lineRule="auto"/>
        <w:rPr>
          <w:rFonts w:ascii="Times New Roman" w:eastAsia="Calibri" w:hAnsi="Times New Roman" w:cs="Times New Roman"/>
          <w:sz w:val="28"/>
          <w:szCs w:val="28"/>
        </w:rPr>
      </w:pPr>
      <w:r w:rsidRPr="00E25184">
        <w:rPr>
          <w:rFonts w:ascii="Times New Roman" w:eastAsia="Calibri" w:hAnsi="Times New Roman" w:cs="Times New Roman"/>
          <w:sz w:val="28"/>
          <w:szCs w:val="28"/>
        </w:rPr>
        <w:t>Кузьминова И.Н.</w:t>
      </w:r>
      <w:r w:rsidR="00E25184" w:rsidRPr="00E25184">
        <w:rPr>
          <w:rFonts w:ascii="Times New Roman" w:eastAsia="Calibri" w:hAnsi="Times New Roman" w:cs="Times New Roman"/>
          <w:sz w:val="28"/>
          <w:szCs w:val="28"/>
        </w:rPr>
        <w:t>,</w:t>
      </w:r>
      <w:r w:rsidR="00FB1F24">
        <w:rPr>
          <w:rFonts w:ascii="Times New Roman" w:eastAsia="Calibri" w:hAnsi="Times New Roman" w:cs="Times New Roman"/>
          <w:i/>
          <w:sz w:val="28"/>
          <w:szCs w:val="28"/>
        </w:rPr>
        <w:t xml:space="preserve"> </w:t>
      </w:r>
      <w:r w:rsidR="00F32F3C">
        <w:rPr>
          <w:rFonts w:ascii="Times New Roman" w:eastAsia="Calibri" w:hAnsi="Times New Roman" w:cs="Times New Roman"/>
          <w:sz w:val="28"/>
          <w:szCs w:val="28"/>
        </w:rPr>
        <w:t xml:space="preserve">преподаватель </w:t>
      </w:r>
      <w:r w:rsidR="002345AE">
        <w:rPr>
          <w:rFonts w:ascii="Times New Roman" w:eastAsia="Times New Roman" w:hAnsi="Times New Roman" w:cs="Times New Roman"/>
          <w:sz w:val="28"/>
          <w:szCs w:val="28"/>
        </w:rPr>
        <w:t xml:space="preserve"> ОПК СТИ НИТУ «МИСИ</w:t>
      </w:r>
      <w:r w:rsidR="00FB1F24">
        <w:rPr>
          <w:rFonts w:ascii="Times New Roman" w:eastAsia="Times New Roman" w:hAnsi="Times New Roman" w:cs="Times New Roman"/>
          <w:sz w:val="28"/>
          <w:szCs w:val="28"/>
        </w:rPr>
        <w:t xml:space="preserve">С» </w:t>
      </w:r>
    </w:p>
    <w:p w14:paraId="379B7858" w14:textId="77777777" w:rsidR="005466EA" w:rsidRDefault="005466EA" w:rsidP="005466EA">
      <w:pPr>
        <w:spacing w:after="0" w:line="240" w:lineRule="auto"/>
        <w:rPr>
          <w:rFonts w:ascii="Times New Roman" w:eastAsia="Calibri" w:hAnsi="Times New Roman" w:cs="Times New Roman"/>
          <w:i/>
          <w:sz w:val="28"/>
          <w:szCs w:val="28"/>
        </w:rPr>
      </w:pPr>
    </w:p>
    <w:p w14:paraId="6264A69A" w14:textId="77777777" w:rsidR="005466EA" w:rsidRDefault="005466EA" w:rsidP="005466EA">
      <w:pPr>
        <w:spacing w:after="0" w:line="240" w:lineRule="auto"/>
        <w:rPr>
          <w:rFonts w:ascii="Times New Roman" w:eastAsia="Calibri" w:hAnsi="Times New Roman" w:cs="Times New Roman"/>
          <w:sz w:val="28"/>
          <w:szCs w:val="28"/>
        </w:rPr>
      </w:pPr>
    </w:p>
    <w:p w14:paraId="4A584B98" w14:textId="77777777" w:rsidR="005466EA" w:rsidRDefault="005466EA" w:rsidP="005466EA">
      <w:pPr>
        <w:spacing w:after="0" w:line="240" w:lineRule="auto"/>
        <w:rPr>
          <w:rFonts w:ascii="Times New Roman" w:eastAsia="Calibri" w:hAnsi="Times New Roman" w:cs="Times New Roman"/>
          <w:sz w:val="28"/>
          <w:szCs w:val="28"/>
        </w:rPr>
      </w:pPr>
    </w:p>
    <w:p w14:paraId="3858E468" w14:textId="77777777" w:rsidR="004C3222" w:rsidRPr="00550FB4" w:rsidRDefault="004C3222" w:rsidP="004C3222">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453F299F" w14:textId="77777777" w:rsidR="004C3222" w:rsidRPr="00550FB4" w:rsidRDefault="004C3222" w:rsidP="004C3222">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 xml:space="preserve">П(Ц)К </w:t>
      </w:r>
      <w:r w:rsidR="002345AE">
        <w:rPr>
          <w:rFonts w:ascii="Times New Roman" w:hAnsi="Times New Roman" w:cs="Times New Roman"/>
          <w:sz w:val="28"/>
          <w:szCs w:val="28"/>
        </w:rPr>
        <w:t>дисциплин социально гуманитарного цикла</w:t>
      </w:r>
    </w:p>
    <w:p w14:paraId="232C8950" w14:textId="77777777" w:rsidR="00EB0BA1" w:rsidRDefault="00EB0BA1" w:rsidP="00F430DF">
      <w:pPr>
        <w:spacing w:after="0" w:line="240" w:lineRule="auto"/>
        <w:rPr>
          <w:rFonts w:ascii="Times New Roman" w:hAnsi="Times New Roman" w:cs="Times New Roman"/>
          <w:sz w:val="28"/>
          <w:szCs w:val="28"/>
          <w:u w:val="single"/>
        </w:rPr>
      </w:pPr>
    </w:p>
    <w:p w14:paraId="7E9C7FA6" w14:textId="53B6D86D" w:rsidR="00064936" w:rsidRPr="00120A2D" w:rsidRDefault="0010205E" w:rsidP="00064936">
      <w:pPr>
        <w:spacing w:after="0" w:line="240" w:lineRule="auto"/>
        <w:rPr>
          <w:rFonts w:ascii="Times New Roman" w:hAnsi="Times New Roman" w:cs="Times New Roman"/>
          <w:sz w:val="28"/>
          <w:szCs w:val="28"/>
          <w:u w:val="single"/>
        </w:rPr>
      </w:pPr>
      <w:r>
        <w:rPr>
          <w:noProof/>
          <w:sz w:val="24"/>
        </w:rPr>
        <w:drawing>
          <wp:anchor distT="0" distB="0" distL="114300" distR="114300" simplePos="0" relativeHeight="251657216" behindDoc="1" locked="0" layoutInCell="1" allowOverlap="1" wp14:anchorId="5C4536AC" wp14:editId="33682EBE">
            <wp:simplePos x="0" y="0"/>
            <wp:positionH relativeFrom="column">
              <wp:posOffset>2390775</wp:posOffset>
            </wp:positionH>
            <wp:positionV relativeFrom="paragraph">
              <wp:posOffset>8890</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064936">
        <w:rPr>
          <w:rFonts w:ascii="Times New Roman" w:hAnsi="Times New Roman" w:cs="Times New Roman"/>
          <w:sz w:val="28"/>
          <w:szCs w:val="28"/>
          <w:u w:val="single"/>
        </w:rPr>
        <w:t>Протокол № 8</w:t>
      </w:r>
      <w:r w:rsidR="00064936" w:rsidRPr="00120A2D">
        <w:rPr>
          <w:rFonts w:ascii="Times New Roman" w:hAnsi="Times New Roman" w:cs="Times New Roman"/>
          <w:sz w:val="28"/>
          <w:szCs w:val="28"/>
          <w:u w:val="single"/>
        </w:rPr>
        <w:t xml:space="preserve"> </w:t>
      </w:r>
      <w:proofErr w:type="gramStart"/>
      <w:r w:rsidR="00064936">
        <w:rPr>
          <w:rFonts w:ascii="Times New Roman" w:hAnsi="Times New Roman" w:cs="Times New Roman"/>
          <w:sz w:val="28"/>
          <w:szCs w:val="28"/>
          <w:u w:val="single"/>
        </w:rPr>
        <w:t xml:space="preserve">от  </w:t>
      </w:r>
      <w:r w:rsidR="002345AE">
        <w:rPr>
          <w:rFonts w:ascii="Times New Roman" w:hAnsi="Times New Roman" w:cs="Times New Roman"/>
          <w:sz w:val="28"/>
          <w:szCs w:val="28"/>
          <w:u w:val="single"/>
        </w:rPr>
        <w:t>19</w:t>
      </w:r>
      <w:r w:rsidR="00064936">
        <w:rPr>
          <w:rFonts w:ascii="Times New Roman" w:hAnsi="Times New Roman" w:cs="Times New Roman"/>
          <w:sz w:val="28"/>
          <w:szCs w:val="28"/>
          <w:u w:val="single"/>
        </w:rPr>
        <w:t>.04.202</w:t>
      </w:r>
      <w:r>
        <w:rPr>
          <w:rFonts w:ascii="Times New Roman" w:hAnsi="Times New Roman" w:cs="Times New Roman"/>
          <w:sz w:val="28"/>
          <w:szCs w:val="28"/>
          <w:u w:val="single"/>
        </w:rPr>
        <w:t>4</w:t>
      </w:r>
      <w:proofErr w:type="gramEnd"/>
      <w:r w:rsidR="00064936" w:rsidRPr="00120A2D">
        <w:rPr>
          <w:rFonts w:ascii="Times New Roman" w:hAnsi="Times New Roman" w:cs="Times New Roman"/>
          <w:sz w:val="28"/>
          <w:szCs w:val="28"/>
          <w:u w:val="single"/>
        </w:rPr>
        <w:t xml:space="preserve"> г.</w:t>
      </w:r>
      <w:r w:rsidRPr="0010205E">
        <w:rPr>
          <w:noProof/>
          <w:sz w:val="24"/>
        </w:rPr>
        <w:t xml:space="preserve"> </w:t>
      </w:r>
    </w:p>
    <w:p w14:paraId="54DA0F58" w14:textId="77777777" w:rsidR="004C3222" w:rsidRPr="00550FB4" w:rsidRDefault="004C3222" w:rsidP="004C3222">
      <w:pPr>
        <w:spacing w:after="0" w:line="240" w:lineRule="auto"/>
        <w:rPr>
          <w:rFonts w:ascii="Times New Roman" w:hAnsi="Times New Roman" w:cs="Times New Roman"/>
          <w:sz w:val="28"/>
          <w:szCs w:val="28"/>
        </w:rPr>
      </w:pPr>
    </w:p>
    <w:p w14:paraId="4C8B8F8A" w14:textId="77777777" w:rsidR="004C3222" w:rsidRPr="00550FB4" w:rsidRDefault="004C3222" w:rsidP="004C3222">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 xml:space="preserve">Председатель П(Ц)К ……………………………/ </w:t>
      </w:r>
      <w:r w:rsidR="002345AE">
        <w:rPr>
          <w:rFonts w:ascii="Times New Roman" w:hAnsi="Times New Roman" w:cs="Times New Roman"/>
          <w:sz w:val="28"/>
          <w:szCs w:val="28"/>
        </w:rPr>
        <w:t>Слободенюк Н.В.</w:t>
      </w:r>
      <w:r w:rsidRPr="00D10DB1">
        <w:rPr>
          <w:rFonts w:ascii="Times New Roman" w:hAnsi="Times New Roman" w:cs="Times New Roman"/>
          <w:sz w:val="28"/>
          <w:szCs w:val="28"/>
        </w:rPr>
        <w:t xml:space="preserve"> /</w:t>
      </w:r>
    </w:p>
    <w:p w14:paraId="210E828B" w14:textId="77777777" w:rsidR="005466EA" w:rsidRDefault="005466EA" w:rsidP="005466EA">
      <w:pPr>
        <w:spacing w:after="0" w:line="240" w:lineRule="auto"/>
        <w:rPr>
          <w:rFonts w:ascii="Times New Roman" w:eastAsia="Calibri" w:hAnsi="Times New Roman" w:cs="Times New Roman"/>
          <w:sz w:val="28"/>
          <w:szCs w:val="28"/>
        </w:rPr>
      </w:pPr>
    </w:p>
    <w:p w14:paraId="44B2C711" w14:textId="77777777" w:rsidR="005466EA" w:rsidRDefault="005466EA" w:rsidP="005466EA">
      <w:pPr>
        <w:spacing w:after="0" w:line="240" w:lineRule="auto"/>
        <w:rPr>
          <w:rFonts w:ascii="Times New Roman" w:eastAsia="Calibri" w:hAnsi="Times New Roman" w:cs="Times New Roman"/>
          <w:sz w:val="28"/>
          <w:szCs w:val="28"/>
        </w:rPr>
      </w:pPr>
    </w:p>
    <w:p w14:paraId="198BB656" w14:textId="77777777" w:rsidR="00FB1F24" w:rsidRDefault="00FB1F24" w:rsidP="005466EA">
      <w:pPr>
        <w:spacing w:after="0" w:line="240" w:lineRule="auto"/>
        <w:rPr>
          <w:rFonts w:ascii="Times New Roman" w:eastAsia="Calibri" w:hAnsi="Times New Roman" w:cs="Times New Roman"/>
          <w:sz w:val="28"/>
          <w:szCs w:val="28"/>
        </w:rPr>
      </w:pPr>
    </w:p>
    <w:p w14:paraId="1FDECEF2" w14:textId="77777777" w:rsidR="00FB1F24" w:rsidRDefault="00FB1F24" w:rsidP="005466EA">
      <w:pPr>
        <w:spacing w:after="0" w:line="240" w:lineRule="auto"/>
        <w:rPr>
          <w:rFonts w:ascii="Times New Roman" w:eastAsia="Calibri" w:hAnsi="Times New Roman" w:cs="Times New Roman"/>
          <w:sz w:val="28"/>
          <w:szCs w:val="28"/>
        </w:rPr>
      </w:pPr>
    </w:p>
    <w:p w14:paraId="41B5DB40" w14:textId="77777777" w:rsidR="00FB1F24" w:rsidRDefault="00FB1F24" w:rsidP="005466EA">
      <w:pPr>
        <w:spacing w:after="0" w:line="240" w:lineRule="auto"/>
        <w:rPr>
          <w:rFonts w:ascii="Times New Roman" w:eastAsia="Calibri" w:hAnsi="Times New Roman" w:cs="Times New Roman"/>
          <w:sz w:val="28"/>
          <w:szCs w:val="28"/>
        </w:rPr>
      </w:pPr>
    </w:p>
    <w:p w14:paraId="78A90F12" w14:textId="77777777" w:rsidR="00FB1F24" w:rsidRDefault="00FB1F24" w:rsidP="005466EA">
      <w:pPr>
        <w:spacing w:after="0" w:line="240" w:lineRule="auto"/>
        <w:rPr>
          <w:rFonts w:ascii="Times New Roman" w:eastAsia="Calibri" w:hAnsi="Times New Roman" w:cs="Times New Roman"/>
          <w:sz w:val="28"/>
          <w:szCs w:val="28"/>
        </w:rPr>
      </w:pPr>
    </w:p>
    <w:p w14:paraId="08B42A2A" w14:textId="77777777" w:rsidR="00FB1F24" w:rsidRDefault="00FB1F24" w:rsidP="005466EA">
      <w:pPr>
        <w:spacing w:after="0" w:line="240" w:lineRule="auto"/>
        <w:rPr>
          <w:rFonts w:ascii="Times New Roman" w:eastAsia="Calibri" w:hAnsi="Times New Roman" w:cs="Times New Roman"/>
          <w:sz w:val="28"/>
          <w:szCs w:val="28"/>
        </w:rPr>
      </w:pPr>
    </w:p>
    <w:p w14:paraId="02C25438" w14:textId="77777777" w:rsidR="00FB1F24" w:rsidRDefault="00FB1F24" w:rsidP="005466EA">
      <w:pPr>
        <w:spacing w:after="0" w:line="240" w:lineRule="auto"/>
        <w:rPr>
          <w:rFonts w:ascii="Times New Roman" w:eastAsia="Calibri" w:hAnsi="Times New Roman" w:cs="Times New Roman"/>
          <w:sz w:val="28"/>
          <w:szCs w:val="28"/>
        </w:rPr>
      </w:pPr>
    </w:p>
    <w:p w14:paraId="74259C57" w14:textId="77777777" w:rsidR="00170B3F" w:rsidRPr="00550FB4" w:rsidRDefault="005466EA" w:rsidP="00170B3F">
      <w:pPr>
        <w:rPr>
          <w:rFonts w:ascii="Times New Roman" w:hAnsi="Times New Roman" w:cs="Times New Roman"/>
          <w:sz w:val="32"/>
          <w:szCs w:val="32"/>
        </w:rPr>
      </w:pPr>
      <w:bookmarkStart w:id="1" w:name="_Toc283648305"/>
      <w:r>
        <w:rPr>
          <w:rFonts w:ascii="Times New Roman" w:eastAsia="Times New Roman" w:hAnsi="Times New Roman" w:cs="Times New Roman"/>
          <w:sz w:val="32"/>
          <w:szCs w:val="32"/>
        </w:rPr>
        <w:br w:type="page"/>
      </w:r>
      <w:r w:rsidR="00170B3F">
        <w:lastRenderedPageBreak/>
        <w:t xml:space="preserve">                                                                       </w:t>
      </w:r>
      <w:r w:rsidR="00170B3F" w:rsidRPr="00550FB4">
        <w:rPr>
          <w:rFonts w:ascii="Times New Roman" w:hAnsi="Times New Roman" w:cs="Times New Roman"/>
          <w:sz w:val="32"/>
          <w:szCs w:val="32"/>
        </w:rPr>
        <w:t>СОДЕРЖАНИЕ</w:t>
      </w:r>
      <w:r w:rsidR="00170B3F">
        <w:rPr>
          <w:rFonts w:ascii="Times New Roman" w:hAnsi="Times New Roman" w:cs="Times New Roman"/>
          <w:sz w:val="32"/>
          <w:szCs w:val="32"/>
        </w:rPr>
        <w:t xml:space="preserve">                                       </w:t>
      </w:r>
      <w:proofErr w:type="spellStart"/>
      <w:r w:rsidR="00170B3F">
        <w:rPr>
          <w:rFonts w:ascii="Times New Roman" w:hAnsi="Times New Roman" w:cs="Times New Roman"/>
          <w:sz w:val="32"/>
          <w:szCs w:val="32"/>
        </w:rPr>
        <w:t>стр</w:t>
      </w:r>
      <w:proofErr w:type="spellEnd"/>
      <w:r w:rsidR="00170B3F">
        <w:rPr>
          <w:rFonts w:ascii="Times New Roman" w:hAnsi="Times New Roman" w:cs="Times New Roman"/>
          <w:sz w:val="32"/>
          <w:szCs w:val="32"/>
        </w:rPr>
        <w:t xml:space="preserve"> </w:t>
      </w:r>
    </w:p>
    <w:p w14:paraId="61EBB80E" w14:textId="77777777" w:rsidR="00170B3F" w:rsidRPr="00550FB4" w:rsidRDefault="00170B3F" w:rsidP="00170B3F">
      <w:pPr>
        <w:spacing w:after="0" w:line="240" w:lineRule="auto"/>
        <w:rPr>
          <w:rFonts w:ascii="Times New Roman" w:hAnsi="Times New Roman" w:cs="Times New Roman"/>
          <w:sz w:val="32"/>
          <w:szCs w:val="32"/>
        </w:rPr>
      </w:pPr>
    </w:p>
    <w:p w14:paraId="2B00EAFF" w14:textId="77777777" w:rsidR="00170B3F" w:rsidRPr="00550FB4" w:rsidRDefault="00170B3F" w:rsidP="00170B3F">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8436"/>
        <w:gridCol w:w="1241"/>
      </w:tblGrid>
      <w:tr w:rsidR="00170B3F" w:rsidRPr="00B26BD5" w14:paraId="2EA7671E" w14:textId="77777777" w:rsidTr="00170B3F">
        <w:tc>
          <w:tcPr>
            <w:tcW w:w="8436" w:type="dxa"/>
          </w:tcPr>
          <w:p w14:paraId="5D44006B"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14D0E32A" w14:textId="77777777" w:rsidR="00170B3F" w:rsidRPr="002664E1" w:rsidRDefault="00170B3F" w:rsidP="00170B3F">
            <w:pPr>
              <w:suppressAutoHyphens/>
              <w:spacing w:after="0" w:line="240" w:lineRule="auto"/>
              <w:ind w:left="284"/>
              <w:jc w:val="both"/>
              <w:rPr>
                <w:rFonts w:ascii="Times New Roman" w:hAnsi="Times New Roman" w:cs="Times New Roman"/>
                <w:b/>
                <w:bCs/>
              </w:rPr>
            </w:pPr>
          </w:p>
        </w:tc>
        <w:tc>
          <w:tcPr>
            <w:tcW w:w="1241" w:type="dxa"/>
          </w:tcPr>
          <w:p w14:paraId="2CA77104" w14:textId="77777777" w:rsidR="00170B3F" w:rsidRPr="00B26BD5" w:rsidRDefault="00170B3F" w:rsidP="00170B3F">
            <w:pPr>
              <w:spacing w:after="0" w:line="240" w:lineRule="auto"/>
              <w:jc w:val="right"/>
              <w:rPr>
                <w:rFonts w:ascii="Times New Roman" w:hAnsi="Times New Roman" w:cs="Times New Roman"/>
                <w:b/>
                <w:bCs/>
              </w:rPr>
            </w:pPr>
            <w:r>
              <w:rPr>
                <w:rFonts w:ascii="Times New Roman" w:hAnsi="Times New Roman" w:cs="Times New Roman"/>
                <w:b/>
                <w:bCs/>
              </w:rPr>
              <w:t xml:space="preserve"> 4</w:t>
            </w:r>
          </w:p>
        </w:tc>
      </w:tr>
      <w:tr w:rsidR="00170B3F" w:rsidRPr="00B26BD5" w14:paraId="4866FDE0" w14:textId="77777777" w:rsidTr="00170B3F">
        <w:tc>
          <w:tcPr>
            <w:tcW w:w="8436" w:type="dxa"/>
          </w:tcPr>
          <w:p w14:paraId="672BBA5F"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1399AB80" w14:textId="77777777" w:rsidR="00170B3F" w:rsidRPr="002664E1" w:rsidRDefault="00170B3F" w:rsidP="00170B3F">
            <w:pPr>
              <w:suppressAutoHyphens/>
              <w:spacing w:after="0" w:line="240" w:lineRule="auto"/>
              <w:ind w:left="284"/>
              <w:jc w:val="both"/>
              <w:rPr>
                <w:rFonts w:ascii="Times New Roman" w:hAnsi="Times New Roman" w:cs="Times New Roman"/>
                <w:b/>
                <w:bCs/>
              </w:rPr>
            </w:pPr>
          </w:p>
          <w:p w14:paraId="095510F0" w14:textId="77777777" w:rsidR="00170B3F" w:rsidRPr="002664E1" w:rsidRDefault="00170B3F" w:rsidP="00170B3F">
            <w:pPr>
              <w:suppressAutoHyphens/>
              <w:spacing w:after="0" w:line="240" w:lineRule="auto"/>
              <w:jc w:val="both"/>
              <w:rPr>
                <w:rFonts w:ascii="Times New Roman" w:hAnsi="Times New Roman" w:cs="Times New Roman"/>
                <w:b/>
                <w:bCs/>
              </w:rPr>
            </w:pPr>
          </w:p>
        </w:tc>
        <w:tc>
          <w:tcPr>
            <w:tcW w:w="1241" w:type="dxa"/>
          </w:tcPr>
          <w:p w14:paraId="1F778CF3" w14:textId="77777777" w:rsidR="00170B3F" w:rsidRPr="00B26BD5" w:rsidRDefault="0032346E" w:rsidP="00170B3F">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170B3F" w:rsidRPr="00B26BD5" w14:paraId="54415F89" w14:textId="77777777" w:rsidTr="00170B3F">
        <w:tc>
          <w:tcPr>
            <w:tcW w:w="8436" w:type="dxa"/>
          </w:tcPr>
          <w:p w14:paraId="32264BAC"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Pr>
                <w:rFonts w:ascii="Times New Roman" w:hAnsi="Times New Roman" w:cs="Times New Roman"/>
                <w:b/>
                <w:bCs/>
              </w:rPr>
              <w:t xml:space="preserve">  </w:t>
            </w:r>
            <w:r w:rsidRPr="002664E1">
              <w:rPr>
                <w:rFonts w:ascii="Times New Roman" w:hAnsi="Times New Roman" w:cs="Times New Roman"/>
                <w:b/>
                <w:bCs/>
              </w:rPr>
              <w:t>УЧЕБНОЙ ДИСЦИПЛИНЫ</w:t>
            </w:r>
          </w:p>
          <w:p w14:paraId="0231E266" w14:textId="77777777" w:rsidR="00170B3F" w:rsidRDefault="00170B3F" w:rsidP="00170B3F">
            <w:pPr>
              <w:suppressAutoHyphens/>
              <w:spacing w:after="0" w:line="240" w:lineRule="auto"/>
              <w:ind w:left="284"/>
              <w:jc w:val="both"/>
              <w:rPr>
                <w:rFonts w:ascii="Times New Roman" w:hAnsi="Times New Roman" w:cs="Times New Roman"/>
                <w:b/>
                <w:bCs/>
              </w:rPr>
            </w:pPr>
          </w:p>
          <w:p w14:paraId="4EC71F85" w14:textId="77777777" w:rsidR="00170B3F" w:rsidRPr="002664E1" w:rsidRDefault="00170B3F" w:rsidP="00170B3F">
            <w:pPr>
              <w:suppressAutoHyphens/>
              <w:spacing w:after="0" w:line="240" w:lineRule="auto"/>
              <w:ind w:left="284"/>
              <w:jc w:val="both"/>
              <w:rPr>
                <w:rFonts w:ascii="Times New Roman" w:hAnsi="Times New Roman" w:cs="Times New Roman"/>
                <w:b/>
                <w:bCs/>
              </w:rPr>
            </w:pPr>
          </w:p>
        </w:tc>
        <w:tc>
          <w:tcPr>
            <w:tcW w:w="1241" w:type="dxa"/>
          </w:tcPr>
          <w:p w14:paraId="48112190" w14:textId="77777777" w:rsidR="00170B3F" w:rsidRPr="00B26BD5" w:rsidRDefault="00170B3F" w:rsidP="00170B3F">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170B3F" w:rsidRPr="00B26BD5" w14:paraId="58DCD415" w14:textId="77777777" w:rsidTr="00170B3F">
        <w:tc>
          <w:tcPr>
            <w:tcW w:w="8436" w:type="dxa"/>
          </w:tcPr>
          <w:p w14:paraId="6AFAFCE2" w14:textId="77777777" w:rsidR="00170B3F" w:rsidRPr="002664E1"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39C45C71" w14:textId="77777777" w:rsidR="00170B3F" w:rsidRPr="002664E1" w:rsidRDefault="00170B3F" w:rsidP="00170B3F">
            <w:pPr>
              <w:suppressAutoHyphens/>
              <w:spacing w:after="0" w:line="240" w:lineRule="auto"/>
              <w:jc w:val="both"/>
              <w:rPr>
                <w:rFonts w:ascii="Times New Roman" w:hAnsi="Times New Roman" w:cs="Times New Roman"/>
                <w:b/>
                <w:bCs/>
              </w:rPr>
            </w:pPr>
          </w:p>
        </w:tc>
        <w:tc>
          <w:tcPr>
            <w:tcW w:w="1241" w:type="dxa"/>
          </w:tcPr>
          <w:p w14:paraId="3D1B3C15" w14:textId="77777777" w:rsidR="00170B3F" w:rsidRPr="00B26BD5" w:rsidRDefault="00170B3F" w:rsidP="0032346E">
            <w:pPr>
              <w:spacing w:after="0" w:line="240" w:lineRule="auto"/>
              <w:jc w:val="right"/>
              <w:rPr>
                <w:rFonts w:ascii="Times New Roman" w:hAnsi="Times New Roman" w:cs="Times New Roman"/>
                <w:b/>
                <w:bCs/>
              </w:rPr>
            </w:pPr>
            <w:r>
              <w:rPr>
                <w:rFonts w:ascii="Times New Roman" w:hAnsi="Times New Roman" w:cs="Times New Roman"/>
                <w:b/>
                <w:bCs/>
              </w:rPr>
              <w:t>1</w:t>
            </w:r>
            <w:r w:rsidR="0032346E">
              <w:rPr>
                <w:rFonts w:ascii="Times New Roman" w:hAnsi="Times New Roman" w:cs="Times New Roman"/>
                <w:b/>
                <w:bCs/>
              </w:rPr>
              <w:t>5</w:t>
            </w:r>
          </w:p>
        </w:tc>
      </w:tr>
    </w:tbl>
    <w:p w14:paraId="2AC11D65" w14:textId="77777777" w:rsidR="00170B3F" w:rsidRDefault="00170B3F" w:rsidP="00170B3F">
      <w:pPr>
        <w:spacing w:after="0" w:line="240" w:lineRule="auto"/>
        <w:contextualSpacing/>
        <w:jc w:val="center"/>
        <w:rPr>
          <w:rFonts w:ascii="Times New Roman" w:eastAsia="Calibri" w:hAnsi="Times New Roman" w:cs="Times New Roman"/>
          <w:b/>
          <w:sz w:val="28"/>
          <w:szCs w:val="28"/>
        </w:rPr>
      </w:pPr>
    </w:p>
    <w:p w14:paraId="4D917785" w14:textId="77777777" w:rsidR="00170B3F" w:rsidRDefault="00170B3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14:paraId="60A2FC43" w14:textId="77777777" w:rsidR="00170B3F" w:rsidRPr="00967DD3" w:rsidRDefault="00170B3F" w:rsidP="00170B3F">
      <w:pPr>
        <w:jc w:val="center"/>
        <w:rPr>
          <w:rFonts w:ascii="Times New Roman" w:hAnsi="Times New Roman" w:cs="Times New Roman"/>
          <w:b/>
          <w:bCs/>
          <w:sz w:val="28"/>
          <w:szCs w:val="28"/>
        </w:rPr>
      </w:pP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67B47319" w14:textId="77777777" w:rsidR="00170B3F" w:rsidRPr="00096489"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10B08158" w14:textId="77777777" w:rsidR="00170B3F" w:rsidRPr="00003997" w:rsidRDefault="00170B3F" w:rsidP="00170B3F">
      <w:pPr>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5E5EB8BA" w14:textId="77777777" w:rsidR="00170B3F" w:rsidRPr="00170B3F"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Учебная дисциплина «Физическая культура»</w:t>
      </w:r>
      <w:r w:rsidRPr="00170B3F">
        <w:rPr>
          <w:rFonts w:ascii="Times New Roman" w:hAnsi="Times New Roman" w:cs="Times New Roman"/>
          <w:sz w:val="28"/>
          <w:szCs w:val="28"/>
        </w:rPr>
        <w:t xml:space="preserve"> </w:t>
      </w:r>
      <w:r w:rsidRPr="00460ECC">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Pr="00170B3F">
        <w:rPr>
          <w:rFonts w:ascii="Times New Roman" w:hAnsi="Times New Roman" w:cs="Times New Roman"/>
          <w:sz w:val="28"/>
          <w:szCs w:val="28"/>
        </w:rPr>
        <w:t xml:space="preserve">13.02.02 Теплоснабжение и теплотехническое оборудование. </w:t>
      </w:r>
    </w:p>
    <w:p w14:paraId="72E19467"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Адаптированная программа для обучения студентов специальных медицинских  групп (СМГ), инвалидов и лиц с ограниченными возможностями организма (ОВЗ).</w:t>
      </w:r>
    </w:p>
    <w:p w14:paraId="530735A4"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460ECC">
        <w:rPr>
          <w:rFonts w:ascii="Times New Roman" w:hAnsi="Times New Roman" w:cs="Times New Roman"/>
          <w:sz w:val="28"/>
          <w:szCs w:val="28"/>
        </w:rPr>
        <w:t>»,  группу</w:t>
      </w:r>
      <w:proofErr w:type="gramEnd"/>
      <w:r w:rsidRPr="00460ECC">
        <w:rPr>
          <w:rFonts w:ascii="Times New Roman" w:hAnsi="Times New Roman" w:cs="Times New Roman"/>
          <w:sz w:val="28"/>
          <w:szCs w:val="28"/>
        </w:rPr>
        <w:t> «Б», инвалидов и лиц с ОВЗ в соответствии с представленными документами.</w:t>
      </w:r>
    </w:p>
    <w:p w14:paraId="56A1C917"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17AC6281"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4B4BBEF6" w14:textId="77777777" w:rsidR="00170B3F" w:rsidRPr="002D275E"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Студенты</w:t>
      </w:r>
      <w:r w:rsidR="004C434D">
        <w:rPr>
          <w:rFonts w:ascii="Times New Roman" w:hAnsi="Times New Roman" w:cs="Times New Roman"/>
          <w:sz w:val="28"/>
          <w:szCs w:val="28"/>
        </w:rPr>
        <w:t>,</w:t>
      </w:r>
      <w:r w:rsidRPr="00460ECC">
        <w:rPr>
          <w:rFonts w:ascii="Times New Roman" w:hAnsi="Times New Roman" w:cs="Times New Roman"/>
          <w:sz w:val="28"/>
          <w:szCs w:val="28"/>
        </w:rPr>
        <w:t xml:space="preserve"> относящиеся к специальной медицинской группе</w:t>
      </w:r>
      <w:r w:rsidR="004C434D">
        <w:rPr>
          <w:rFonts w:ascii="Times New Roman" w:hAnsi="Times New Roman" w:cs="Times New Roman"/>
          <w:sz w:val="28"/>
          <w:szCs w:val="28"/>
        </w:rPr>
        <w:t>,</w:t>
      </w:r>
      <w:r w:rsidRPr="00460ECC">
        <w:rPr>
          <w:rFonts w:ascii="Times New Roman" w:hAnsi="Times New Roman" w:cs="Times New Roman"/>
          <w:sz w:val="28"/>
          <w:szCs w:val="28"/>
        </w:rPr>
        <w:t xml:space="preserve"> посещаю</w:t>
      </w:r>
      <w:r w:rsidR="004C434D">
        <w:rPr>
          <w:rFonts w:ascii="Times New Roman" w:hAnsi="Times New Roman" w:cs="Times New Roman"/>
          <w:sz w:val="28"/>
          <w:szCs w:val="28"/>
        </w:rPr>
        <w:t>т</w:t>
      </w:r>
      <w:r w:rsidRPr="00460ECC">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460ECC">
        <w:rPr>
          <w:rFonts w:ascii="Times New Roman" w:hAnsi="Times New Roman" w:cs="Times New Roman"/>
          <w:sz w:val="28"/>
          <w:szCs w:val="28"/>
        </w:rPr>
        <w:t>играм  шахматам</w:t>
      </w:r>
      <w:proofErr w:type="gramEnd"/>
      <w:r w:rsidRPr="00460ECC">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33E9C3E0" w14:textId="77777777" w:rsid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p>
    <w:p w14:paraId="2A0C406B" w14:textId="77777777" w:rsid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Pr>
          <w:rFonts w:ascii="Times New Roman" w:hAnsi="Times New Roman" w:cs="Times New Roman"/>
          <w:sz w:val="28"/>
          <w:szCs w:val="28"/>
        </w:rPr>
        <w:t xml:space="preserve">Учебная дисциплина «Физическая культура» относится к общему гуманитарному и социально-экономическому циклу программы подготовки специалистов среднего звена. </w:t>
      </w:r>
    </w:p>
    <w:p w14:paraId="33100CC2" w14:textId="77777777" w:rsidR="00170B3F" w:rsidRPr="00A95474"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t>Особое значение дисциплина имеет при формировании и развитии ОК03, ОК 04, ОК 06, ОК 08.</w:t>
      </w:r>
    </w:p>
    <w:p w14:paraId="09C637AF" w14:textId="77777777" w:rsidR="00170B3F" w:rsidRPr="00003997"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p>
    <w:p w14:paraId="1452F9D0" w14:textId="77777777" w:rsidR="00170B3F" w:rsidRPr="00096489" w:rsidRDefault="00170B3F" w:rsidP="00170B3F">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4E464DBE" w14:textId="77777777" w:rsidR="00170B3F" w:rsidRDefault="00170B3F" w:rsidP="00170B3F">
      <w:pPr>
        <w:shd w:val="clear" w:color="auto" w:fill="FFFFFF"/>
        <w:spacing w:after="0" w:line="240" w:lineRule="auto"/>
        <w:ind w:firstLine="567"/>
        <w:jc w:val="both"/>
        <w:rPr>
          <w:rFonts w:ascii="Times New Roman" w:hAnsi="Times New Roman" w:cs="Times New Roman"/>
          <w:spacing w:val="-1"/>
          <w:sz w:val="24"/>
          <w:szCs w:val="24"/>
        </w:rPr>
      </w:pPr>
    </w:p>
    <w:p w14:paraId="7A21602A" w14:textId="77777777" w:rsidR="00170B3F" w:rsidRP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Calibri" w:hAnsi="Times New Roman" w:cs="Times New Roman"/>
          <w:b/>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 xml:space="preserve">«Физическая культура» </w:t>
      </w:r>
      <w:r w:rsidRPr="00096489">
        <w:rPr>
          <w:rFonts w:ascii="Times New Roman" w:hAnsi="Times New Roman" w:cs="Times New Roman"/>
          <w:sz w:val="28"/>
          <w:szCs w:val="28"/>
        </w:rPr>
        <w:t xml:space="preserve">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170B3F">
        <w:rPr>
          <w:rFonts w:ascii="Times New Roman" w:hAnsi="Times New Roman" w:cs="Times New Roman"/>
          <w:sz w:val="28"/>
          <w:szCs w:val="28"/>
        </w:rPr>
        <w:t>13.02.02 Теплоснабжение и теплотехническое оборудование.</w:t>
      </w:r>
      <w:r>
        <w:rPr>
          <w:rFonts w:ascii="Times New Roman" w:eastAsia="Calibri" w:hAnsi="Times New Roman" w:cs="Times New Roman"/>
          <w:b/>
          <w:sz w:val="28"/>
          <w:szCs w:val="28"/>
        </w:rPr>
        <w:t xml:space="preserve"> </w:t>
      </w:r>
    </w:p>
    <w:p w14:paraId="6D732BE8" w14:textId="77777777" w:rsidR="00170B3F" w:rsidRPr="00101F95" w:rsidRDefault="00170B3F" w:rsidP="00170B3F">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76685ED6" w14:textId="77777777" w:rsidR="00170B3F" w:rsidRDefault="00170B3F" w:rsidP="00170B3F">
      <w:pPr>
        <w:spacing w:after="0" w:line="240" w:lineRule="auto"/>
        <w:contextualSpacing/>
        <w:jc w:val="center"/>
        <w:rPr>
          <w:rFonts w:ascii="Times New Roman" w:eastAsia="Calibri" w:hAnsi="Times New Roman" w:cs="Times New Roman"/>
          <w:b/>
          <w:sz w:val="28"/>
          <w:szCs w:val="28"/>
        </w:rPr>
      </w:pPr>
    </w:p>
    <w:p w14:paraId="1D0B25D0" w14:textId="77777777" w:rsidR="00064936" w:rsidRDefault="005466EA"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Pr="00FC6360">
        <w:rPr>
          <w:rFonts w:ascii="Times New Roman" w:eastAsia="Calibri" w:hAnsi="Times New Roman" w:cs="Times New Roman"/>
          <w:b/>
          <w:sz w:val="28"/>
          <w:szCs w:val="28"/>
        </w:rPr>
        <w:t>3</w:t>
      </w:r>
      <w:r w:rsidRPr="00FA33FD">
        <w:rPr>
          <w:rFonts w:ascii="Times New Roman" w:eastAsia="Calibri" w:hAnsi="Times New Roman" w:cs="Times New Roman"/>
          <w:sz w:val="28"/>
          <w:szCs w:val="28"/>
        </w:rPr>
        <w:t>.</w:t>
      </w:r>
      <w:r w:rsidR="00064936" w:rsidRPr="00064936">
        <w:t xml:space="preserve"> </w:t>
      </w:r>
      <w:r w:rsidR="004C434D">
        <w:rPr>
          <w:rFonts w:ascii="Times New Roman" w:eastAsia="Calibri" w:hAnsi="Times New Roman" w:cs="Times New Roman"/>
          <w:sz w:val="28"/>
          <w:szCs w:val="28"/>
        </w:rPr>
        <w:t xml:space="preserve">Планировать и реализовывать собственное </w:t>
      </w:r>
      <w:r w:rsidR="00064936" w:rsidRPr="00064936">
        <w:rPr>
          <w:rFonts w:ascii="Times New Roman" w:eastAsia="Calibri" w:hAnsi="Times New Roman" w:cs="Times New Roman"/>
          <w:sz w:val="28"/>
          <w:szCs w:val="28"/>
        </w:rPr>
        <w:t>профессиональное и личностное развитие</w:t>
      </w:r>
    </w:p>
    <w:p w14:paraId="4FB66FF5" w14:textId="77777777" w:rsidR="00064936" w:rsidRDefault="00064936" w:rsidP="004C434D">
      <w:pPr>
        <w:spacing w:after="0" w:line="240" w:lineRule="auto"/>
        <w:jc w:val="both"/>
        <w:rPr>
          <w:rFonts w:ascii="Times New Roman" w:eastAsia="Calibri" w:hAnsi="Times New Roman" w:cs="Times New Roman"/>
          <w:sz w:val="28"/>
          <w:szCs w:val="28"/>
        </w:rPr>
      </w:pPr>
      <w:r w:rsidRPr="00064936">
        <w:rPr>
          <w:rFonts w:ascii="Times New Roman" w:eastAsia="Calibri" w:hAnsi="Times New Roman" w:cs="Times New Roman"/>
          <w:b/>
          <w:sz w:val="28"/>
          <w:szCs w:val="28"/>
        </w:rPr>
        <w:t>ОК 04</w:t>
      </w:r>
      <w:r>
        <w:rPr>
          <w:rFonts w:ascii="Times New Roman" w:eastAsia="Calibri" w:hAnsi="Times New Roman" w:cs="Times New Roman"/>
          <w:sz w:val="28"/>
          <w:szCs w:val="28"/>
        </w:rPr>
        <w:t xml:space="preserve"> </w:t>
      </w:r>
      <w:r w:rsidRPr="00064936">
        <w:rPr>
          <w:rFonts w:ascii="Times New Roman" w:eastAsia="Calibri" w:hAnsi="Times New Roman" w:cs="Times New Roman"/>
          <w:sz w:val="28"/>
          <w:szCs w:val="28"/>
        </w:rPr>
        <w:t>Работать в коллективе и команде, эффективно взаимодействовать с коллегами, руководством, клиентами</w:t>
      </w:r>
    </w:p>
    <w:p w14:paraId="24F1EA37" w14:textId="77777777" w:rsidR="00064936" w:rsidRDefault="005466EA"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Pr="00FC6360">
        <w:rPr>
          <w:rFonts w:ascii="Times New Roman" w:eastAsia="Calibri" w:hAnsi="Times New Roman" w:cs="Times New Roman"/>
          <w:b/>
          <w:sz w:val="28"/>
          <w:szCs w:val="28"/>
        </w:rPr>
        <w:t>6</w:t>
      </w:r>
      <w:r w:rsidRPr="00FA33FD">
        <w:rPr>
          <w:rFonts w:ascii="Times New Roman" w:eastAsia="Calibri" w:hAnsi="Times New Roman" w:cs="Times New Roman"/>
          <w:sz w:val="28"/>
          <w:szCs w:val="28"/>
        </w:rPr>
        <w:t>.</w:t>
      </w:r>
      <w:r w:rsidR="00064936" w:rsidRPr="00064936">
        <w:t xml:space="preserve"> </w:t>
      </w:r>
      <w:r w:rsidR="00064936" w:rsidRPr="00064936">
        <w:rPr>
          <w:rFonts w:ascii="Times New Roman" w:eastAsia="Calibri"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6FB2FC25" w14:textId="77777777" w:rsidR="00064936" w:rsidRDefault="00FA33FD"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00064936">
        <w:rPr>
          <w:rFonts w:ascii="Times New Roman" w:eastAsia="Calibri" w:hAnsi="Times New Roman" w:cs="Times New Roman"/>
          <w:b/>
          <w:sz w:val="28"/>
          <w:szCs w:val="28"/>
        </w:rPr>
        <w:t xml:space="preserve">8 </w:t>
      </w:r>
      <w:r w:rsidR="00064936" w:rsidRPr="00064936">
        <w:rPr>
          <w:rFonts w:ascii="Times New Roman" w:eastAsia="Calibri" w:hAnsi="Times New Roman" w:cs="Times New Roman"/>
          <w:sz w:val="28"/>
          <w:szCs w:val="28"/>
        </w:rPr>
        <w:t>Использ</w:t>
      </w:r>
      <w:r w:rsidR="004C434D">
        <w:rPr>
          <w:rFonts w:ascii="Times New Roman" w:eastAsia="Calibri" w:hAnsi="Times New Roman" w:cs="Times New Roman"/>
          <w:sz w:val="28"/>
          <w:szCs w:val="28"/>
        </w:rPr>
        <w:t xml:space="preserve">овать средства физической культуры </w:t>
      </w:r>
      <w:r w:rsidR="00064936" w:rsidRPr="00064936">
        <w:rPr>
          <w:rFonts w:ascii="Times New Roman" w:eastAsia="Calibri" w:hAnsi="Times New Roman" w:cs="Times New Roman"/>
          <w:sz w:val="28"/>
          <w:szCs w:val="28"/>
        </w:rPr>
        <w:t>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2345AE">
        <w:rPr>
          <w:rFonts w:ascii="Times New Roman" w:eastAsia="Calibri" w:hAnsi="Times New Roman" w:cs="Times New Roman"/>
          <w:sz w:val="28"/>
          <w:szCs w:val="28"/>
        </w:rPr>
        <w:t>.</w:t>
      </w:r>
    </w:p>
    <w:p w14:paraId="4080122D" w14:textId="77777777" w:rsidR="00D16510" w:rsidRDefault="00D16510" w:rsidP="00064936">
      <w:pPr>
        <w:spacing w:after="0" w:line="240" w:lineRule="auto"/>
        <w:rPr>
          <w:rFonts w:ascii="Times New Roman" w:eastAsia="Calibri" w:hAnsi="Times New Roman" w:cs="Times New Roman"/>
          <w:sz w:val="28"/>
          <w:szCs w:val="28"/>
        </w:rPr>
      </w:pPr>
    </w:p>
    <w:p w14:paraId="0C461035" w14:textId="77777777" w:rsidR="00D16510" w:rsidRPr="00683A2B" w:rsidRDefault="00D16510" w:rsidP="004C4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sidRPr="00683A2B">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76E87C25"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sidRPr="00683A2B">
        <w:rPr>
          <w:rFonts w:ascii="Times New Roman" w:eastAsia="Calibri" w:hAnsi="Times New Roman" w:cs="Times New Roman"/>
          <w:sz w:val="28"/>
          <w:szCs w:val="28"/>
        </w:rPr>
        <w:t>Осознавать</w:t>
      </w:r>
      <w:r w:rsidRPr="002345AE">
        <w:rPr>
          <w:rFonts w:ascii="Times New Roman" w:eastAsia="Calibri" w:hAnsi="Times New Roman" w:cs="Times New Roman"/>
          <w:sz w:val="28"/>
          <w:szCs w:val="28"/>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w:t>
      </w:r>
      <w:r>
        <w:rPr>
          <w:rFonts w:ascii="Times New Roman" w:eastAsia="Calibri" w:hAnsi="Times New Roman" w:cs="Times New Roman"/>
          <w:sz w:val="28"/>
          <w:szCs w:val="28"/>
        </w:rPr>
        <w:t>ом мировом сообществе. Сознавать</w:t>
      </w:r>
      <w:r w:rsidRPr="002345AE">
        <w:rPr>
          <w:rFonts w:ascii="Times New Roman" w:eastAsia="Calibri" w:hAnsi="Times New Roman" w:cs="Times New Roman"/>
          <w:sz w:val="28"/>
          <w:szCs w:val="28"/>
        </w:rPr>
        <w:t xml:space="preserve">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w:t>
      </w:r>
      <w:r w:rsidRPr="002345AE">
        <w:rPr>
          <w:rFonts w:ascii="Times New Roman" w:eastAsia="Calibri" w:hAnsi="Times New Roman" w:cs="Times New Roman"/>
          <w:sz w:val="28"/>
          <w:szCs w:val="28"/>
        </w:rPr>
        <w:t xml:space="preserve">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Pr>
          <w:rFonts w:ascii="Times New Roman" w:eastAsia="Calibri" w:hAnsi="Times New Roman" w:cs="Times New Roman"/>
          <w:sz w:val="28"/>
          <w:szCs w:val="28"/>
        </w:rPr>
        <w:t>.</w:t>
      </w:r>
    </w:p>
    <w:p w14:paraId="4FEF8ECD"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sidRPr="002345AE">
        <w:rPr>
          <w:rFonts w:ascii="Times New Roman" w:eastAsia="Calibri" w:hAnsi="Times New Roman" w:cs="Times New Roman"/>
          <w:sz w:val="28"/>
          <w:szCs w:val="28"/>
        </w:rPr>
        <w:t>Проявля</w:t>
      </w:r>
      <w:r>
        <w:rPr>
          <w:rFonts w:ascii="Times New Roman" w:eastAsia="Calibri" w:hAnsi="Times New Roman" w:cs="Times New Roman"/>
          <w:sz w:val="28"/>
          <w:szCs w:val="28"/>
        </w:rPr>
        <w:t>ть</w:t>
      </w:r>
      <w:r w:rsidRPr="002345AE">
        <w:rPr>
          <w:rFonts w:ascii="Times New Roman" w:eastAsia="Calibri" w:hAnsi="Times New Roman" w:cs="Times New Roman"/>
          <w:sz w:val="28"/>
          <w:szCs w:val="28"/>
        </w:rPr>
        <w:t xml:space="preserve"> активную гражданскую позицию на основе уважения закона и правопорядка, прав и свобод сограждан, уважения </w:t>
      </w:r>
      <w:r w:rsidRPr="002345AE">
        <w:rPr>
          <w:rFonts w:ascii="Times New Roman" w:eastAsia="Calibri" w:hAnsi="Times New Roman" w:cs="Times New Roman"/>
          <w:sz w:val="28"/>
          <w:szCs w:val="28"/>
        </w:rPr>
        <w:br/>
        <w:t>к историческому и культурному наследию России. О</w:t>
      </w:r>
      <w:r>
        <w:rPr>
          <w:rFonts w:ascii="Times New Roman" w:eastAsia="Calibri" w:hAnsi="Times New Roman" w:cs="Times New Roman"/>
          <w:sz w:val="28"/>
          <w:szCs w:val="28"/>
        </w:rPr>
        <w:t xml:space="preserve">сознанно </w:t>
      </w:r>
      <w:r>
        <w:rPr>
          <w:rFonts w:ascii="Times New Roman" w:eastAsia="Calibri" w:hAnsi="Times New Roman" w:cs="Times New Roman"/>
          <w:sz w:val="28"/>
          <w:szCs w:val="28"/>
        </w:rPr>
        <w:br/>
        <w:t>и деятельно выражать</w:t>
      </w:r>
      <w:r w:rsidRPr="002345AE">
        <w:rPr>
          <w:rFonts w:ascii="Times New Roman" w:eastAsia="Calibri" w:hAnsi="Times New Roman" w:cs="Times New Roman"/>
          <w:sz w:val="28"/>
          <w:szCs w:val="28"/>
        </w:rPr>
        <w:t xml:space="preserve"> неприятие дискриминации в обществе </w:t>
      </w:r>
      <w:r w:rsidRPr="002345AE">
        <w:rPr>
          <w:rFonts w:ascii="Times New Roman" w:eastAsia="Calibri" w:hAnsi="Times New Roman" w:cs="Times New Roman"/>
          <w:sz w:val="28"/>
          <w:szCs w:val="28"/>
        </w:rPr>
        <w:br/>
        <w:t>по социальным, национальным, религиозным признакам; экстремизма, терроризма, коррупции, антигосударст</w:t>
      </w:r>
      <w:r>
        <w:rPr>
          <w:rFonts w:ascii="Times New Roman" w:eastAsia="Calibri" w:hAnsi="Times New Roman" w:cs="Times New Roman"/>
          <w:sz w:val="28"/>
          <w:szCs w:val="28"/>
        </w:rPr>
        <w:t xml:space="preserve">венной деятельности. Обладать </w:t>
      </w:r>
      <w:r w:rsidRPr="002345AE">
        <w:rPr>
          <w:rFonts w:ascii="Times New Roman" w:eastAsia="Calibri" w:hAnsi="Times New Roman" w:cs="Times New Roman"/>
          <w:sz w:val="28"/>
          <w:szCs w:val="28"/>
        </w:rPr>
        <w:t xml:space="preserve">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w:t>
      </w:r>
      <w:r w:rsidRPr="002345AE">
        <w:rPr>
          <w:rFonts w:ascii="Times New Roman" w:eastAsia="Calibri" w:hAnsi="Times New Roman" w:cs="Times New Roman"/>
          <w:sz w:val="28"/>
          <w:szCs w:val="28"/>
        </w:rPr>
        <w:lastRenderedPageBreak/>
        <w:t xml:space="preserve">объединениях, </w:t>
      </w:r>
      <w:r>
        <w:rPr>
          <w:rFonts w:ascii="Times New Roman" w:eastAsia="Calibri" w:hAnsi="Times New Roman" w:cs="Times New Roman"/>
          <w:sz w:val="28"/>
          <w:szCs w:val="28"/>
        </w:rPr>
        <w:t>акциях, программах). Принимать</w:t>
      </w:r>
      <w:r w:rsidRPr="002345AE">
        <w:rPr>
          <w:rFonts w:ascii="Times New Roman" w:eastAsia="Calibri" w:hAnsi="Times New Roman" w:cs="Times New Roman"/>
          <w:sz w:val="28"/>
          <w:szCs w:val="28"/>
        </w:rPr>
        <w:t xml:space="preserve"> роль избирателя и участника общественных отношений, связанных с взаимодействием с народными избранникам</w:t>
      </w:r>
    </w:p>
    <w:p w14:paraId="344635F3"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w:t>
      </w:r>
      <w:r w:rsidRPr="007D04DE">
        <w:rPr>
          <w:rFonts w:ascii="Times New Roman" w:eastAsia="Calibri" w:hAnsi="Times New Roman" w:cs="Times New Roman"/>
          <w:sz w:val="28"/>
          <w:szCs w:val="28"/>
        </w:rPr>
        <w:t xml:space="preserve"> ценность жизни, здор</w:t>
      </w:r>
      <w:r>
        <w:rPr>
          <w:rFonts w:ascii="Times New Roman" w:eastAsia="Calibri" w:hAnsi="Times New Roman" w:cs="Times New Roman"/>
          <w:sz w:val="28"/>
          <w:szCs w:val="28"/>
        </w:rPr>
        <w:t>овья и безопасности. Соблюдать и пропагандировать</w:t>
      </w:r>
      <w:r w:rsidRPr="007D04DE">
        <w:rPr>
          <w:rFonts w:ascii="Times New Roman" w:eastAsia="Calibri" w:hAnsi="Times New Roman" w:cs="Times New Roman"/>
          <w:sz w:val="28"/>
          <w:szCs w:val="28"/>
        </w:rPr>
        <w:t xml:space="preserve"> здоровый образ жизни (здоровое питание, соблюдение гигиены, режим занятий и отдыха, физичес</w:t>
      </w:r>
      <w:r>
        <w:rPr>
          <w:rFonts w:ascii="Times New Roman" w:eastAsia="Calibri" w:hAnsi="Times New Roman" w:cs="Times New Roman"/>
          <w:sz w:val="28"/>
          <w:szCs w:val="28"/>
        </w:rPr>
        <w:t xml:space="preserve">кая активность), демонстрировать стремление </w:t>
      </w:r>
      <w:r w:rsidRPr="007D04DE">
        <w:rPr>
          <w:rFonts w:ascii="Times New Roman" w:eastAsia="Calibri" w:hAnsi="Times New Roman" w:cs="Times New Roman"/>
          <w:sz w:val="28"/>
          <w:szCs w:val="28"/>
        </w:rPr>
        <w:t>к физическом</w:t>
      </w:r>
      <w:r>
        <w:rPr>
          <w:rFonts w:ascii="Times New Roman" w:eastAsia="Calibri" w:hAnsi="Times New Roman" w:cs="Times New Roman"/>
          <w:sz w:val="28"/>
          <w:szCs w:val="28"/>
        </w:rPr>
        <w:t>у совершенствованию. Проявлять</w:t>
      </w:r>
      <w:r w:rsidRPr="007D04DE">
        <w:rPr>
          <w:rFonts w:ascii="Times New Roman" w:eastAsia="Calibri" w:hAnsi="Times New Roman" w:cs="Times New Roman"/>
          <w:sz w:val="28"/>
          <w:szCs w:val="28"/>
        </w:rPr>
        <w:t xml:space="preserve">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04907F33" w14:textId="77777777" w:rsidR="00D16510" w:rsidRPr="004269D9" w:rsidRDefault="00D16510" w:rsidP="00D16510">
      <w:pPr>
        <w:pStyle w:val="Standard"/>
        <w:tabs>
          <w:tab w:val="left" w:pos="916"/>
        </w:tabs>
        <w:contextualSpacing/>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w:t>
      </w:r>
      <w:r w:rsidRPr="007D04DE">
        <w:rPr>
          <w:rFonts w:eastAsia="Calibri" w:cs="Times New Roman"/>
          <w:kern w:val="0"/>
          <w:sz w:val="28"/>
          <w:szCs w:val="28"/>
          <w:lang w:eastAsia="ru-RU" w:bidi="ar-SA"/>
        </w:rPr>
        <w:t xml:space="preserve"> ценностное отношение к культуре и искусству, к культуре речи и культуре поведения, к красоте и гармонии</w:t>
      </w:r>
      <w:r>
        <w:rPr>
          <w:rFonts w:eastAsia="Calibri" w:cs="Times New Roman"/>
          <w:kern w:val="0"/>
          <w:sz w:val="28"/>
          <w:szCs w:val="28"/>
          <w:lang w:eastAsia="ru-RU" w:bidi="ar-SA"/>
        </w:rPr>
        <w:t>.</w:t>
      </w:r>
    </w:p>
    <w:p w14:paraId="366C8BCA" w14:textId="77777777" w:rsidR="00170B3F" w:rsidRDefault="00170B3F" w:rsidP="00170B3F">
      <w:pPr>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4"/>
        <w:gridCol w:w="4818"/>
      </w:tblGrid>
      <w:tr w:rsidR="00170B3F" w:rsidRPr="00B26BD5" w14:paraId="0D9065D0" w14:textId="77777777" w:rsidTr="0032346E">
        <w:trPr>
          <w:trHeight w:val="649"/>
          <w:jc w:val="center"/>
        </w:trPr>
        <w:tc>
          <w:tcPr>
            <w:tcW w:w="709" w:type="dxa"/>
          </w:tcPr>
          <w:p w14:paraId="7D3B8A10"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 xml:space="preserve">Код </w:t>
            </w:r>
          </w:p>
          <w:p w14:paraId="702C852A"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394" w:type="dxa"/>
          </w:tcPr>
          <w:p w14:paraId="76FD981C"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818" w:type="dxa"/>
          </w:tcPr>
          <w:p w14:paraId="79C1741D"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170B3F" w:rsidRPr="00B26BD5" w14:paraId="7320C997" w14:textId="77777777" w:rsidTr="0032346E">
        <w:trPr>
          <w:trHeight w:val="1065"/>
          <w:jc w:val="center"/>
        </w:trPr>
        <w:tc>
          <w:tcPr>
            <w:tcW w:w="709" w:type="dxa"/>
          </w:tcPr>
          <w:p w14:paraId="779E97FA" w14:textId="77777777" w:rsidR="00170B3F" w:rsidRPr="003F6331" w:rsidRDefault="00170B3F" w:rsidP="00170B3F">
            <w:pPr>
              <w:suppressAutoHyphens/>
              <w:jc w:val="center"/>
              <w:rPr>
                <w:rFonts w:ascii="Times New Roman" w:hAnsi="Times New Roman" w:cs="Times New Roman"/>
              </w:rPr>
            </w:pPr>
            <w:r>
              <w:rPr>
                <w:rFonts w:ascii="Times New Roman" w:hAnsi="Times New Roman" w:cs="Times New Roman"/>
              </w:rPr>
              <w:t>ОК 03</w:t>
            </w:r>
          </w:p>
        </w:tc>
        <w:tc>
          <w:tcPr>
            <w:tcW w:w="4394" w:type="dxa"/>
          </w:tcPr>
          <w:p w14:paraId="1A395399"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2448DF23"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1AA5114B"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99519FA"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8125A58" w14:textId="77777777" w:rsidR="00170B3F" w:rsidRPr="00BE123D" w:rsidRDefault="00170B3F" w:rsidP="00170B3F">
            <w:pPr>
              <w:ind w:firstLine="289"/>
              <w:rPr>
                <w:rFonts w:ascii="Times New Roman" w:hAnsi="Times New Roman" w:cs="Times New Roman"/>
                <w:sz w:val="24"/>
                <w:szCs w:val="24"/>
              </w:rPr>
            </w:pPr>
          </w:p>
        </w:tc>
      </w:tr>
      <w:tr w:rsidR="00170B3F" w:rsidRPr="00B26BD5" w14:paraId="191A2D31" w14:textId="77777777" w:rsidTr="0032346E">
        <w:trPr>
          <w:trHeight w:val="1065"/>
          <w:jc w:val="center"/>
        </w:trPr>
        <w:tc>
          <w:tcPr>
            <w:tcW w:w="709" w:type="dxa"/>
          </w:tcPr>
          <w:p w14:paraId="4BE2AE26"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04</w:t>
            </w:r>
          </w:p>
        </w:tc>
        <w:tc>
          <w:tcPr>
            <w:tcW w:w="4394" w:type="dxa"/>
          </w:tcPr>
          <w:p w14:paraId="523FD13A"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54A8DB6"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482B71AF"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5B51613"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F1CA607" w14:textId="77777777" w:rsidR="00170B3F" w:rsidRPr="00BE123D" w:rsidRDefault="00170B3F" w:rsidP="00170B3F">
            <w:pPr>
              <w:ind w:firstLine="289"/>
              <w:rPr>
                <w:rFonts w:ascii="Times New Roman" w:hAnsi="Times New Roman" w:cs="Times New Roman"/>
                <w:sz w:val="24"/>
                <w:szCs w:val="24"/>
              </w:rPr>
            </w:pPr>
          </w:p>
        </w:tc>
      </w:tr>
      <w:tr w:rsidR="00170B3F" w:rsidRPr="00B26BD5" w14:paraId="3C5FDED4" w14:textId="77777777" w:rsidTr="0032346E">
        <w:trPr>
          <w:trHeight w:val="1065"/>
          <w:jc w:val="center"/>
        </w:trPr>
        <w:tc>
          <w:tcPr>
            <w:tcW w:w="709" w:type="dxa"/>
          </w:tcPr>
          <w:p w14:paraId="1C4471B1"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06</w:t>
            </w:r>
          </w:p>
        </w:tc>
        <w:tc>
          <w:tcPr>
            <w:tcW w:w="4394" w:type="dxa"/>
          </w:tcPr>
          <w:p w14:paraId="08CA5252"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54C4BE0C"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1ABBBD49"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F5954B7"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1113B6FE" w14:textId="77777777" w:rsidR="00170B3F" w:rsidRPr="00BE123D" w:rsidRDefault="00170B3F" w:rsidP="00170B3F">
            <w:pPr>
              <w:ind w:firstLine="289"/>
              <w:rPr>
                <w:rFonts w:ascii="Times New Roman" w:hAnsi="Times New Roman" w:cs="Times New Roman"/>
                <w:sz w:val="24"/>
                <w:szCs w:val="24"/>
              </w:rPr>
            </w:pPr>
          </w:p>
        </w:tc>
      </w:tr>
      <w:tr w:rsidR="00170B3F" w:rsidRPr="00B26BD5" w14:paraId="15149A28" w14:textId="77777777" w:rsidTr="0032346E">
        <w:trPr>
          <w:trHeight w:val="1065"/>
          <w:jc w:val="center"/>
        </w:trPr>
        <w:tc>
          <w:tcPr>
            <w:tcW w:w="709" w:type="dxa"/>
          </w:tcPr>
          <w:p w14:paraId="44F43977"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08</w:t>
            </w:r>
          </w:p>
        </w:tc>
        <w:tc>
          <w:tcPr>
            <w:tcW w:w="4394" w:type="dxa"/>
          </w:tcPr>
          <w:p w14:paraId="684D6AE3"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D0A6C70"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13EF0D0F"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4D4C267"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132CDFA" w14:textId="77777777" w:rsidR="00170B3F" w:rsidRPr="00BE123D" w:rsidRDefault="00170B3F" w:rsidP="00170B3F">
            <w:pPr>
              <w:ind w:firstLine="289"/>
              <w:rPr>
                <w:rFonts w:ascii="Times New Roman" w:hAnsi="Times New Roman" w:cs="Times New Roman"/>
                <w:sz w:val="24"/>
                <w:szCs w:val="24"/>
              </w:rPr>
            </w:pPr>
          </w:p>
        </w:tc>
      </w:tr>
      <w:tr w:rsidR="00170B3F" w:rsidRPr="00B26BD5" w14:paraId="5A7591BC" w14:textId="77777777" w:rsidTr="0032346E">
        <w:trPr>
          <w:trHeight w:val="1065"/>
          <w:jc w:val="center"/>
        </w:trPr>
        <w:tc>
          <w:tcPr>
            <w:tcW w:w="709" w:type="dxa"/>
          </w:tcPr>
          <w:p w14:paraId="526ABC0F"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1</w:t>
            </w:r>
          </w:p>
        </w:tc>
        <w:tc>
          <w:tcPr>
            <w:tcW w:w="4394" w:type="dxa"/>
          </w:tcPr>
          <w:p w14:paraId="63BD7462"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626CF88"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49F47EE1"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3B45BEC"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93752EF" w14:textId="77777777" w:rsidR="00170B3F" w:rsidRPr="00BE123D" w:rsidRDefault="00170B3F" w:rsidP="00170B3F">
            <w:pPr>
              <w:ind w:firstLine="289"/>
              <w:rPr>
                <w:rFonts w:ascii="Times New Roman" w:hAnsi="Times New Roman" w:cs="Times New Roman"/>
                <w:sz w:val="24"/>
                <w:szCs w:val="24"/>
              </w:rPr>
            </w:pPr>
          </w:p>
        </w:tc>
      </w:tr>
      <w:tr w:rsidR="00170B3F" w:rsidRPr="00B26BD5" w14:paraId="3C388E57" w14:textId="77777777" w:rsidTr="0032346E">
        <w:trPr>
          <w:trHeight w:val="1065"/>
          <w:jc w:val="center"/>
        </w:trPr>
        <w:tc>
          <w:tcPr>
            <w:tcW w:w="709" w:type="dxa"/>
          </w:tcPr>
          <w:p w14:paraId="6B64BD53"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lastRenderedPageBreak/>
              <w:t>ЛР 2</w:t>
            </w:r>
          </w:p>
        </w:tc>
        <w:tc>
          <w:tcPr>
            <w:tcW w:w="4394" w:type="dxa"/>
          </w:tcPr>
          <w:p w14:paraId="12C005CD"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6BAB4BA2"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25816E9A"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17CE162"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5EDF6BD4" w14:textId="77777777" w:rsidR="00170B3F" w:rsidRPr="00BE123D" w:rsidRDefault="00170B3F" w:rsidP="00170B3F">
            <w:pPr>
              <w:ind w:firstLine="289"/>
              <w:rPr>
                <w:rFonts w:ascii="Times New Roman" w:hAnsi="Times New Roman" w:cs="Times New Roman"/>
                <w:sz w:val="24"/>
                <w:szCs w:val="24"/>
              </w:rPr>
            </w:pPr>
          </w:p>
        </w:tc>
      </w:tr>
      <w:tr w:rsidR="00170B3F" w:rsidRPr="00B26BD5" w14:paraId="29A81A7F" w14:textId="77777777" w:rsidTr="0032346E">
        <w:trPr>
          <w:trHeight w:val="1065"/>
          <w:jc w:val="center"/>
        </w:trPr>
        <w:tc>
          <w:tcPr>
            <w:tcW w:w="709" w:type="dxa"/>
          </w:tcPr>
          <w:p w14:paraId="60B96FC7"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9</w:t>
            </w:r>
          </w:p>
        </w:tc>
        <w:tc>
          <w:tcPr>
            <w:tcW w:w="4394" w:type="dxa"/>
          </w:tcPr>
          <w:p w14:paraId="45020CC5"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AB0B57C"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682F40AB"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7D0CC3D"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2038447C" w14:textId="77777777" w:rsidR="00170B3F" w:rsidRPr="00BE123D" w:rsidRDefault="00170B3F" w:rsidP="00170B3F">
            <w:pPr>
              <w:ind w:firstLine="289"/>
              <w:rPr>
                <w:rFonts w:ascii="Times New Roman" w:hAnsi="Times New Roman" w:cs="Times New Roman"/>
                <w:sz w:val="24"/>
                <w:szCs w:val="24"/>
              </w:rPr>
            </w:pPr>
          </w:p>
        </w:tc>
      </w:tr>
      <w:tr w:rsidR="00170B3F" w:rsidRPr="00B26BD5" w14:paraId="0B6CB967" w14:textId="77777777" w:rsidTr="0032346E">
        <w:trPr>
          <w:trHeight w:val="1065"/>
          <w:jc w:val="center"/>
        </w:trPr>
        <w:tc>
          <w:tcPr>
            <w:tcW w:w="709" w:type="dxa"/>
          </w:tcPr>
          <w:p w14:paraId="310D3E9F"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17</w:t>
            </w:r>
          </w:p>
        </w:tc>
        <w:tc>
          <w:tcPr>
            <w:tcW w:w="4394" w:type="dxa"/>
          </w:tcPr>
          <w:p w14:paraId="64283459"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56D2B52"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7823E5B1"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42FAFB7"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474AF10" w14:textId="77777777" w:rsidR="00170B3F" w:rsidRPr="00BE123D" w:rsidRDefault="00170B3F" w:rsidP="00170B3F">
            <w:pPr>
              <w:ind w:firstLine="289"/>
              <w:rPr>
                <w:rFonts w:ascii="Times New Roman" w:hAnsi="Times New Roman" w:cs="Times New Roman"/>
                <w:sz w:val="24"/>
                <w:szCs w:val="24"/>
              </w:rPr>
            </w:pPr>
          </w:p>
        </w:tc>
      </w:tr>
    </w:tbl>
    <w:p w14:paraId="65116DEC" w14:textId="77777777" w:rsidR="00170B3F" w:rsidRDefault="00170B3F" w:rsidP="00170B3F">
      <w:pPr>
        <w:suppressAutoHyphens/>
        <w:spacing w:after="0" w:line="240" w:lineRule="auto"/>
        <w:ind w:firstLine="567"/>
        <w:jc w:val="both"/>
        <w:rPr>
          <w:rFonts w:ascii="Times New Roman" w:hAnsi="Times New Roman" w:cs="Times New Roman"/>
          <w:sz w:val="28"/>
          <w:szCs w:val="28"/>
        </w:rPr>
      </w:pPr>
    </w:p>
    <w:p w14:paraId="68B2D7D7" w14:textId="77777777" w:rsidR="00170B3F" w:rsidRPr="00EB1814" w:rsidRDefault="00170B3F" w:rsidP="00170B3F">
      <w:pPr>
        <w:spacing w:after="0" w:line="240" w:lineRule="auto"/>
        <w:rPr>
          <w:rFonts w:ascii="Times New Roman" w:eastAsia="Times New Roman" w:hAnsi="Times New Roman" w:cs="Times New Roman"/>
          <w:color w:val="FF0000"/>
          <w:sz w:val="28"/>
          <w:szCs w:val="28"/>
          <w:u w:val="single"/>
        </w:rPr>
      </w:pPr>
    </w:p>
    <w:p w14:paraId="300F3C88" w14:textId="77777777" w:rsidR="005466EA" w:rsidRDefault="00170B3F" w:rsidP="00170B3F">
      <w:pPr>
        <w:spacing w:after="0" w:line="240" w:lineRule="auto"/>
        <w:jc w:val="both"/>
        <w:rPr>
          <w:rFonts w:ascii="Times New Roman" w:eastAsia="Calibri" w:hAnsi="Times New Roman" w:cs="Times New Roman"/>
          <w:color w:val="FF0000"/>
          <w:sz w:val="28"/>
          <w:szCs w:val="28"/>
          <w:u w:val="single"/>
        </w:rPr>
      </w:pPr>
      <w:r w:rsidRPr="00EB1814">
        <w:rPr>
          <w:rFonts w:ascii="Times New Roman" w:eastAsia="Times New Roman" w:hAnsi="Times New Roman" w:cs="Times New Roman"/>
          <w:b/>
          <w:sz w:val="28"/>
          <w:szCs w:val="28"/>
        </w:rPr>
        <w:br w:type="page"/>
      </w:r>
    </w:p>
    <w:p w14:paraId="5391F6AF"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2. Структура и содержание учебной дисциплины</w:t>
      </w:r>
    </w:p>
    <w:p w14:paraId="21B18A24"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2.1 Объём учебной дисциплины и виды учебной работы</w:t>
      </w:r>
    </w:p>
    <w:p w14:paraId="330D5681" w14:textId="77777777" w:rsidR="005466EA" w:rsidRDefault="005466EA" w:rsidP="005466EA">
      <w:pPr>
        <w:spacing w:after="0" w:line="240" w:lineRule="auto"/>
        <w:jc w:val="center"/>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170B3F" w:rsidRPr="00C82744" w14:paraId="64692C01" w14:textId="77777777" w:rsidTr="00170B3F">
        <w:trPr>
          <w:jc w:val="center"/>
        </w:trPr>
        <w:tc>
          <w:tcPr>
            <w:tcW w:w="7763" w:type="dxa"/>
            <w:shd w:val="clear" w:color="auto" w:fill="auto"/>
            <w:vAlign w:val="center"/>
          </w:tcPr>
          <w:p w14:paraId="21BC5B05" w14:textId="77777777" w:rsidR="00170B3F" w:rsidRPr="00C82744" w:rsidRDefault="00170B3F" w:rsidP="00170B3F">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shd w:val="clear" w:color="auto" w:fill="auto"/>
            <w:vAlign w:val="center"/>
          </w:tcPr>
          <w:p w14:paraId="51FCA595" w14:textId="77777777" w:rsidR="00170B3F" w:rsidRPr="00C82744" w:rsidRDefault="00170B3F" w:rsidP="00170B3F">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170B3F" w:rsidRPr="00C82744" w14:paraId="50B319B9" w14:textId="77777777" w:rsidTr="00170B3F">
        <w:trPr>
          <w:jc w:val="center"/>
        </w:trPr>
        <w:tc>
          <w:tcPr>
            <w:tcW w:w="7763" w:type="dxa"/>
            <w:shd w:val="clear" w:color="auto" w:fill="auto"/>
          </w:tcPr>
          <w:p w14:paraId="31CA0B44" w14:textId="77777777" w:rsidR="00170B3F" w:rsidRPr="00C82744" w:rsidRDefault="00170B3F" w:rsidP="00170B3F">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shd w:val="clear" w:color="auto" w:fill="auto"/>
          </w:tcPr>
          <w:p w14:paraId="2F1EEE92" w14:textId="77777777" w:rsidR="00170B3F" w:rsidRPr="00465064" w:rsidRDefault="00170B3F" w:rsidP="00170B3F">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162</w:t>
            </w:r>
          </w:p>
        </w:tc>
      </w:tr>
      <w:tr w:rsidR="00170B3F" w:rsidRPr="00C82744" w14:paraId="42332958" w14:textId="77777777" w:rsidTr="00170B3F">
        <w:trPr>
          <w:jc w:val="center"/>
        </w:trPr>
        <w:tc>
          <w:tcPr>
            <w:tcW w:w="7763" w:type="dxa"/>
            <w:shd w:val="clear" w:color="auto" w:fill="auto"/>
          </w:tcPr>
          <w:p w14:paraId="01EEC160" w14:textId="77777777" w:rsidR="00170B3F" w:rsidRDefault="00170B3F" w:rsidP="00170B3F">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shd w:val="clear" w:color="auto" w:fill="auto"/>
          </w:tcPr>
          <w:p w14:paraId="3F7D3A52" w14:textId="77777777" w:rsidR="00170B3F" w:rsidRPr="00465064" w:rsidRDefault="00170B3F" w:rsidP="00170B3F">
            <w:pPr>
              <w:spacing w:after="0"/>
              <w:jc w:val="center"/>
              <w:rPr>
                <w:rFonts w:ascii="Times New Roman" w:hAnsi="Times New Roman" w:cs="Times New Roman"/>
                <w:b/>
                <w:bCs/>
                <w:sz w:val="24"/>
                <w:szCs w:val="24"/>
              </w:rPr>
            </w:pPr>
            <w:r>
              <w:rPr>
                <w:rFonts w:ascii="Times New Roman" w:hAnsi="Times New Roman" w:cs="Times New Roman"/>
                <w:b/>
                <w:bCs/>
                <w:sz w:val="24"/>
                <w:szCs w:val="24"/>
              </w:rPr>
              <w:t>162</w:t>
            </w:r>
          </w:p>
        </w:tc>
      </w:tr>
      <w:tr w:rsidR="00170B3F" w:rsidRPr="00C82744" w14:paraId="0453AAEE" w14:textId="77777777" w:rsidTr="00170B3F">
        <w:trPr>
          <w:jc w:val="center"/>
        </w:trPr>
        <w:tc>
          <w:tcPr>
            <w:tcW w:w="7763" w:type="dxa"/>
            <w:shd w:val="clear" w:color="auto" w:fill="auto"/>
          </w:tcPr>
          <w:p w14:paraId="3FC5DF5F" w14:textId="77777777" w:rsidR="00170B3F" w:rsidRPr="00C82744" w:rsidRDefault="00170B3F" w:rsidP="00170B3F">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shd w:val="clear" w:color="auto" w:fill="auto"/>
          </w:tcPr>
          <w:p w14:paraId="25172784" w14:textId="77777777" w:rsidR="00170B3F" w:rsidRPr="0021251E" w:rsidRDefault="00170B3F" w:rsidP="00170B3F">
            <w:pPr>
              <w:spacing w:after="0"/>
              <w:jc w:val="both"/>
              <w:rPr>
                <w:rFonts w:ascii="Times New Roman" w:hAnsi="Times New Roman" w:cs="Times New Roman"/>
                <w:sz w:val="24"/>
                <w:szCs w:val="24"/>
                <w:highlight w:val="yellow"/>
              </w:rPr>
            </w:pPr>
          </w:p>
        </w:tc>
      </w:tr>
      <w:tr w:rsidR="00170B3F" w:rsidRPr="00C82744" w14:paraId="606237EA" w14:textId="77777777" w:rsidTr="00170B3F">
        <w:trPr>
          <w:jc w:val="center"/>
        </w:trPr>
        <w:tc>
          <w:tcPr>
            <w:tcW w:w="7763" w:type="dxa"/>
            <w:shd w:val="clear" w:color="auto" w:fill="auto"/>
          </w:tcPr>
          <w:p w14:paraId="18D113E0" w14:textId="77777777" w:rsidR="00170B3F" w:rsidRPr="00C82744" w:rsidRDefault="00170B3F" w:rsidP="00170B3F">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shd w:val="clear" w:color="auto" w:fill="auto"/>
          </w:tcPr>
          <w:p w14:paraId="27F440AF" w14:textId="77777777" w:rsidR="00170B3F" w:rsidRPr="0021251E" w:rsidRDefault="00170B3F" w:rsidP="00170B3F">
            <w:pPr>
              <w:spacing w:after="0"/>
              <w:jc w:val="center"/>
              <w:rPr>
                <w:rFonts w:ascii="Times New Roman" w:hAnsi="Times New Roman" w:cs="Times New Roman"/>
                <w:sz w:val="24"/>
                <w:szCs w:val="24"/>
                <w:highlight w:val="yellow"/>
              </w:rPr>
            </w:pPr>
          </w:p>
        </w:tc>
      </w:tr>
      <w:tr w:rsidR="00170B3F" w:rsidRPr="00C82744" w14:paraId="073AB242" w14:textId="77777777" w:rsidTr="00170B3F">
        <w:trPr>
          <w:jc w:val="center"/>
        </w:trPr>
        <w:tc>
          <w:tcPr>
            <w:tcW w:w="7763" w:type="dxa"/>
            <w:shd w:val="clear" w:color="auto" w:fill="auto"/>
          </w:tcPr>
          <w:p w14:paraId="3307EAA5" w14:textId="77777777" w:rsidR="00170B3F" w:rsidRPr="004261DB" w:rsidRDefault="00170B3F" w:rsidP="00170B3F">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shd w:val="clear" w:color="auto" w:fill="auto"/>
          </w:tcPr>
          <w:p w14:paraId="51C17F3A" w14:textId="77777777" w:rsidR="00170B3F" w:rsidRPr="0021251E" w:rsidRDefault="00170B3F" w:rsidP="00170B3F">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1</w:t>
            </w:r>
            <w:r>
              <w:rPr>
                <w:rFonts w:ascii="Times New Roman" w:hAnsi="Times New Roman" w:cs="Times New Roman"/>
                <w:sz w:val="24"/>
                <w:szCs w:val="24"/>
              </w:rPr>
              <w:t>62</w:t>
            </w:r>
          </w:p>
        </w:tc>
      </w:tr>
      <w:tr w:rsidR="00170B3F" w:rsidRPr="00C82744" w14:paraId="79E82D28" w14:textId="77777777" w:rsidTr="00170B3F">
        <w:trPr>
          <w:jc w:val="center"/>
        </w:trPr>
        <w:tc>
          <w:tcPr>
            <w:tcW w:w="7763" w:type="dxa"/>
            <w:shd w:val="clear" w:color="auto" w:fill="auto"/>
          </w:tcPr>
          <w:p w14:paraId="71D54DD0" w14:textId="77777777" w:rsidR="00170B3F" w:rsidRPr="00B275DC" w:rsidRDefault="00170B3F" w:rsidP="00170B3F">
            <w:pPr>
              <w:spacing w:after="0"/>
              <w:rPr>
                <w:rFonts w:ascii="Times New Roman" w:hAnsi="Times New Roman" w:cs="Times New Roman"/>
                <w:b/>
              </w:rPr>
            </w:pPr>
            <w:r w:rsidRPr="00B275DC">
              <w:rPr>
                <w:rFonts w:ascii="Times New Roman" w:hAnsi="Times New Roman" w:cs="Times New Roman"/>
                <w:b/>
              </w:rPr>
              <w:t xml:space="preserve">Промежуточная аттестация в форме </w:t>
            </w:r>
          </w:p>
          <w:p w14:paraId="1F171B7A" w14:textId="77777777" w:rsidR="00170B3F" w:rsidRPr="00170B3F" w:rsidRDefault="00170B3F" w:rsidP="00170B3F">
            <w:pPr>
              <w:spacing w:after="0"/>
              <w:jc w:val="both"/>
              <w:rPr>
                <w:rFonts w:ascii="Times New Roman" w:hAnsi="Times New Roman" w:cs="Times New Roman"/>
                <w:sz w:val="24"/>
                <w:szCs w:val="24"/>
              </w:rPr>
            </w:pPr>
            <w:r w:rsidRPr="00170B3F">
              <w:rPr>
                <w:rFonts w:ascii="Times New Roman" w:hAnsi="Times New Roman" w:cs="Times New Roman"/>
                <w:sz w:val="24"/>
                <w:szCs w:val="24"/>
              </w:rPr>
              <w:t>зачета в IV семестре</w:t>
            </w:r>
          </w:p>
          <w:p w14:paraId="5485D4FC" w14:textId="77777777" w:rsidR="00170B3F" w:rsidRPr="00170B3F" w:rsidRDefault="00170B3F" w:rsidP="00170B3F">
            <w:pPr>
              <w:spacing w:after="0"/>
              <w:jc w:val="both"/>
              <w:rPr>
                <w:rFonts w:ascii="Times New Roman" w:hAnsi="Times New Roman" w:cs="Times New Roman"/>
                <w:sz w:val="24"/>
                <w:szCs w:val="24"/>
              </w:rPr>
            </w:pPr>
            <w:r w:rsidRPr="00170B3F">
              <w:rPr>
                <w:rFonts w:ascii="Times New Roman" w:hAnsi="Times New Roman" w:cs="Times New Roman"/>
                <w:sz w:val="24"/>
                <w:szCs w:val="24"/>
              </w:rPr>
              <w:t>зачета в VI семестре</w:t>
            </w:r>
          </w:p>
          <w:p w14:paraId="2D48B432" w14:textId="77777777" w:rsidR="00170B3F" w:rsidRPr="00B275DC" w:rsidRDefault="00170B3F" w:rsidP="00170B3F">
            <w:pPr>
              <w:spacing w:after="0"/>
              <w:jc w:val="both"/>
              <w:rPr>
                <w:rFonts w:ascii="Times New Roman" w:hAnsi="Times New Roman" w:cs="Times New Roman"/>
              </w:rPr>
            </w:pPr>
            <w:r w:rsidRPr="00170B3F">
              <w:rPr>
                <w:rFonts w:ascii="Times New Roman" w:hAnsi="Times New Roman" w:cs="Times New Roman"/>
                <w:sz w:val="24"/>
                <w:szCs w:val="24"/>
              </w:rPr>
              <w:t>дифференцированного зачета в VII семестре</w:t>
            </w:r>
          </w:p>
        </w:tc>
        <w:tc>
          <w:tcPr>
            <w:tcW w:w="1666" w:type="dxa"/>
            <w:shd w:val="clear" w:color="auto" w:fill="auto"/>
          </w:tcPr>
          <w:p w14:paraId="5935A42D" w14:textId="77777777" w:rsidR="00170B3F" w:rsidRDefault="00170B3F" w:rsidP="00170B3F">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5B195D6D" w14:textId="77777777" w:rsidR="00170B3F" w:rsidRDefault="00170B3F" w:rsidP="005466EA">
      <w:pPr>
        <w:spacing w:after="0" w:line="240" w:lineRule="auto"/>
        <w:jc w:val="center"/>
        <w:rPr>
          <w:rFonts w:ascii="Times New Roman" w:eastAsia="Calibri" w:hAnsi="Times New Roman" w:cs="Times New Roman"/>
          <w:b/>
          <w:sz w:val="24"/>
          <w:szCs w:val="24"/>
        </w:rPr>
      </w:pPr>
    </w:p>
    <w:p w14:paraId="77220F36" w14:textId="77777777" w:rsidR="00170B3F" w:rsidRDefault="00170B3F" w:rsidP="005466EA">
      <w:pPr>
        <w:spacing w:after="0" w:line="240" w:lineRule="auto"/>
        <w:jc w:val="center"/>
        <w:rPr>
          <w:rFonts w:ascii="Times New Roman" w:eastAsia="Calibri" w:hAnsi="Times New Roman" w:cs="Times New Roman"/>
          <w:b/>
          <w:sz w:val="24"/>
          <w:szCs w:val="24"/>
        </w:rPr>
      </w:pPr>
    </w:p>
    <w:p w14:paraId="70AE8B0B" w14:textId="77777777" w:rsidR="005466EA" w:rsidRDefault="005466EA" w:rsidP="005466EA">
      <w:pPr>
        <w:spacing w:after="0" w:line="240" w:lineRule="auto"/>
        <w:jc w:val="both"/>
        <w:rPr>
          <w:rFonts w:ascii="Times New Roman" w:eastAsia="Calibri" w:hAnsi="Times New Roman" w:cs="Times New Roman"/>
          <w:sz w:val="24"/>
          <w:szCs w:val="24"/>
        </w:rPr>
      </w:pPr>
    </w:p>
    <w:p w14:paraId="73190BB8"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2.2 Тематический план и содержание учебной дисциплины </w:t>
      </w:r>
    </w:p>
    <w:tbl>
      <w:tblPr>
        <w:tblpPr w:leftFromText="180" w:rightFromText="180" w:bottomFromText="200" w:vertAnchor="text" w:horzAnchor="margin" w:tblpX="-797" w:tblpY="227"/>
        <w:tblOverlap w:val="neve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2"/>
        <w:gridCol w:w="425"/>
        <w:gridCol w:w="5828"/>
        <w:gridCol w:w="967"/>
        <w:gridCol w:w="1556"/>
      </w:tblGrid>
      <w:tr w:rsidR="00236A0B" w:rsidRPr="00551775" w14:paraId="00BB249B" w14:textId="77777777" w:rsidTr="00064936">
        <w:trPr>
          <w:trHeight w:val="709"/>
        </w:trPr>
        <w:tc>
          <w:tcPr>
            <w:tcW w:w="1822" w:type="dxa"/>
            <w:tcBorders>
              <w:top w:val="single" w:sz="4" w:space="0" w:color="000000"/>
              <w:left w:val="single" w:sz="4" w:space="0" w:color="000000"/>
              <w:bottom w:val="single" w:sz="4" w:space="0" w:color="000000"/>
              <w:right w:val="single" w:sz="4" w:space="0" w:color="000000"/>
            </w:tcBorders>
            <w:vAlign w:val="center"/>
            <w:hideMark/>
          </w:tcPr>
          <w:p w14:paraId="22E3933F" w14:textId="77777777" w:rsidR="00236A0B" w:rsidRPr="004C434D" w:rsidRDefault="00236A0B"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eastAsia="Times New Roman" w:hAnsi="Times New Roman" w:cs="Times New Roman"/>
                <w:b/>
                <w:sz w:val="20"/>
                <w:szCs w:val="20"/>
              </w:rPr>
              <w:t>Наименование разделов и тем</w:t>
            </w:r>
          </w:p>
        </w:tc>
        <w:tc>
          <w:tcPr>
            <w:tcW w:w="6253" w:type="dxa"/>
            <w:gridSpan w:val="2"/>
            <w:tcBorders>
              <w:top w:val="single" w:sz="4" w:space="0" w:color="000000"/>
              <w:left w:val="single" w:sz="4" w:space="0" w:color="000000"/>
              <w:bottom w:val="single" w:sz="4" w:space="0" w:color="000000"/>
              <w:right w:val="single" w:sz="4" w:space="0" w:color="000000"/>
            </w:tcBorders>
            <w:vAlign w:val="center"/>
            <w:hideMark/>
          </w:tcPr>
          <w:p w14:paraId="0F94A60A" w14:textId="77777777" w:rsidR="00236A0B" w:rsidRPr="004C434D" w:rsidRDefault="00170B3F"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hAnsi="Times New Roman" w:cs="Times New Roman"/>
                <w:b/>
                <w:bCs/>
                <w:iCs/>
                <w:sz w:val="20"/>
                <w:szCs w:val="20"/>
              </w:rPr>
              <w:t>Содержание учебного материала и формы организации деятельности обучающихся</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4B2926B" w14:textId="77777777" w:rsidR="00236A0B" w:rsidRPr="004C434D" w:rsidRDefault="00236A0B"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eastAsia="Times New Roman" w:hAnsi="Times New Roman" w:cs="Times New Roman"/>
                <w:b/>
                <w:sz w:val="20"/>
                <w:szCs w:val="20"/>
              </w:rPr>
              <w:t>Объём</w:t>
            </w:r>
            <w:r w:rsidR="00170B3F" w:rsidRPr="004C434D">
              <w:rPr>
                <w:rFonts w:ascii="Times New Roman" w:eastAsia="Times New Roman" w:hAnsi="Times New Roman" w:cs="Times New Roman"/>
                <w:b/>
                <w:sz w:val="20"/>
                <w:szCs w:val="20"/>
              </w:rPr>
              <w:t xml:space="preserve"> в  часах</w:t>
            </w:r>
          </w:p>
        </w:tc>
        <w:tc>
          <w:tcPr>
            <w:tcW w:w="1556" w:type="dxa"/>
            <w:tcBorders>
              <w:top w:val="single" w:sz="4" w:space="0" w:color="000000"/>
              <w:left w:val="single" w:sz="4" w:space="0" w:color="000000"/>
              <w:bottom w:val="single" w:sz="4" w:space="0" w:color="000000"/>
              <w:right w:val="single" w:sz="4" w:space="0" w:color="000000"/>
            </w:tcBorders>
            <w:vAlign w:val="center"/>
            <w:hideMark/>
          </w:tcPr>
          <w:p w14:paraId="61A7E2F8" w14:textId="77777777" w:rsidR="00236A0B" w:rsidRPr="004C434D" w:rsidRDefault="00170B3F" w:rsidP="00064936">
            <w:pPr>
              <w:spacing w:after="0" w:line="240" w:lineRule="auto"/>
              <w:ind w:left="-113" w:right="-79"/>
              <w:contextualSpacing/>
              <w:jc w:val="center"/>
              <w:rPr>
                <w:rFonts w:ascii="Times New Roman" w:eastAsia="Times New Roman" w:hAnsi="Times New Roman" w:cs="Times New Roman"/>
                <w:b/>
                <w:sz w:val="20"/>
                <w:szCs w:val="20"/>
              </w:rPr>
            </w:pPr>
            <w:r w:rsidRPr="004C434D">
              <w:rPr>
                <w:rFonts w:ascii="Times New Roman" w:hAnsi="Times New Roman" w:cs="Times New Roman"/>
                <w:b/>
                <w:bCs/>
                <w:iCs/>
                <w:sz w:val="20"/>
                <w:szCs w:val="20"/>
              </w:rPr>
              <w:t>Коды компетенций и личностных результатов, формированию которых способствует элемент программы</w:t>
            </w:r>
          </w:p>
        </w:tc>
      </w:tr>
      <w:tr w:rsidR="00236A0B" w:rsidRPr="00551775" w14:paraId="46CB6017"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2677FFFD"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1</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4A450CB"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2</w:t>
            </w:r>
          </w:p>
        </w:tc>
        <w:tc>
          <w:tcPr>
            <w:tcW w:w="967" w:type="dxa"/>
            <w:tcBorders>
              <w:top w:val="single" w:sz="4" w:space="0" w:color="000000"/>
              <w:left w:val="single" w:sz="4" w:space="0" w:color="000000"/>
              <w:bottom w:val="single" w:sz="4" w:space="0" w:color="000000"/>
              <w:right w:val="single" w:sz="4" w:space="0" w:color="000000"/>
            </w:tcBorders>
            <w:hideMark/>
          </w:tcPr>
          <w:p w14:paraId="0EBC76D2"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3</w:t>
            </w:r>
          </w:p>
        </w:tc>
        <w:tc>
          <w:tcPr>
            <w:tcW w:w="1556" w:type="dxa"/>
            <w:tcBorders>
              <w:top w:val="single" w:sz="4" w:space="0" w:color="000000"/>
              <w:left w:val="single" w:sz="4" w:space="0" w:color="000000"/>
              <w:bottom w:val="single" w:sz="4" w:space="0" w:color="000000"/>
              <w:right w:val="single" w:sz="4" w:space="0" w:color="000000"/>
            </w:tcBorders>
            <w:hideMark/>
          </w:tcPr>
          <w:p w14:paraId="6F2703D8" w14:textId="77777777" w:rsidR="00236A0B" w:rsidRPr="00551775" w:rsidRDefault="00236A0B" w:rsidP="00064936">
            <w:pPr>
              <w:spacing w:after="0" w:line="240" w:lineRule="auto"/>
              <w:ind w:left="-113" w:right="-79"/>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4</w:t>
            </w:r>
          </w:p>
        </w:tc>
      </w:tr>
      <w:tr w:rsidR="00236A0B" w:rsidRPr="00551775" w14:paraId="10123FEE" w14:textId="77777777" w:rsidTr="00064936">
        <w:trPr>
          <w:trHeight w:val="869"/>
        </w:trPr>
        <w:tc>
          <w:tcPr>
            <w:tcW w:w="1822" w:type="dxa"/>
            <w:tcBorders>
              <w:top w:val="single" w:sz="4" w:space="0" w:color="000000"/>
              <w:left w:val="single" w:sz="4" w:space="0" w:color="000000"/>
              <w:bottom w:val="single" w:sz="4" w:space="0" w:color="000000"/>
              <w:right w:val="single" w:sz="4" w:space="0" w:color="000000"/>
            </w:tcBorders>
            <w:hideMark/>
          </w:tcPr>
          <w:p w14:paraId="03323E7B"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Раздел 1.</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3993AC48"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Учебно-практические основы формирования физической культуры личности</w:t>
            </w:r>
            <w:r>
              <w:rPr>
                <w:rFonts w:ascii="Times New Roman" w:eastAsia="Times New Roman" w:hAnsi="Times New Roman" w:cs="Times New Roman"/>
                <w:b/>
                <w:sz w:val="24"/>
                <w:szCs w:val="24"/>
              </w:rPr>
              <w:t>.</w:t>
            </w:r>
            <w:r w:rsidRPr="00551775">
              <w:rPr>
                <w:rFonts w:ascii="Times New Roman" w:eastAsia="Times New Roman" w:hAnsi="Times New Roman" w:cs="Times New Roman"/>
                <w:b/>
                <w:sz w:val="24"/>
                <w:szCs w:val="24"/>
              </w:rPr>
              <w:t xml:space="preserve"> Лёгкая атлетика </w:t>
            </w:r>
          </w:p>
        </w:tc>
        <w:tc>
          <w:tcPr>
            <w:tcW w:w="967" w:type="dxa"/>
            <w:tcBorders>
              <w:top w:val="single" w:sz="4" w:space="0" w:color="000000"/>
              <w:left w:val="single" w:sz="4" w:space="0" w:color="000000"/>
              <w:bottom w:val="single" w:sz="4" w:space="0" w:color="000000"/>
              <w:right w:val="single" w:sz="4" w:space="0" w:color="000000"/>
            </w:tcBorders>
            <w:hideMark/>
          </w:tcPr>
          <w:p w14:paraId="71451774" w14:textId="77777777" w:rsidR="00236A0B" w:rsidRPr="00551775" w:rsidRDefault="00B604F7"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c>
          <w:tcPr>
            <w:tcW w:w="1556" w:type="dxa"/>
            <w:tcBorders>
              <w:top w:val="single" w:sz="4" w:space="0" w:color="000000"/>
              <w:left w:val="single" w:sz="4" w:space="0" w:color="000000"/>
              <w:bottom w:val="single" w:sz="4" w:space="0" w:color="auto"/>
              <w:right w:val="single" w:sz="4" w:space="0" w:color="000000"/>
            </w:tcBorders>
            <w:shd w:val="clear" w:color="auto" w:fill="auto"/>
          </w:tcPr>
          <w:p w14:paraId="02A1B10F" w14:textId="77777777" w:rsidR="00236A0B" w:rsidRPr="00DD266D" w:rsidRDefault="00236A0B" w:rsidP="00064936">
            <w:pPr>
              <w:spacing w:after="0" w:line="240" w:lineRule="auto"/>
              <w:ind w:left="-113" w:right="-79"/>
              <w:contextualSpacing/>
              <w:rPr>
                <w:rFonts w:ascii="Times New Roman" w:eastAsia="Times New Roman" w:hAnsi="Times New Roman" w:cs="Times New Roman"/>
                <w:sz w:val="24"/>
                <w:szCs w:val="24"/>
              </w:rPr>
            </w:pPr>
          </w:p>
        </w:tc>
      </w:tr>
      <w:tr w:rsidR="00236A0B" w:rsidRPr="00551775" w14:paraId="77742C1A" w14:textId="77777777" w:rsidTr="00064936">
        <w:trPr>
          <w:trHeight w:val="261"/>
        </w:trPr>
        <w:tc>
          <w:tcPr>
            <w:tcW w:w="1822" w:type="dxa"/>
            <w:vMerge w:val="restart"/>
            <w:tcBorders>
              <w:top w:val="single" w:sz="4" w:space="0" w:color="000000"/>
              <w:left w:val="single" w:sz="4" w:space="0" w:color="000000"/>
              <w:bottom w:val="single" w:sz="4" w:space="0" w:color="000000"/>
              <w:right w:val="single" w:sz="4" w:space="0" w:color="000000"/>
            </w:tcBorders>
          </w:tcPr>
          <w:p w14:paraId="272B38C6"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1.2.</w:t>
            </w:r>
          </w:p>
          <w:p w14:paraId="402DCDF6"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Бег на различные дистанции</w:t>
            </w:r>
          </w:p>
          <w:p w14:paraId="38431B8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183D6A0"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39CD5DAA"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p w14:paraId="168F1CAD" w14:textId="77777777" w:rsidR="00236A0B" w:rsidRPr="00551775" w:rsidRDefault="00236A0B" w:rsidP="00064936">
            <w:pPr>
              <w:spacing w:line="240" w:lineRule="auto"/>
              <w:rPr>
                <w:rFonts w:ascii="Times New Roman" w:eastAsia="Times New Roman" w:hAnsi="Times New Roman" w:cs="Times New Roman"/>
                <w:sz w:val="24"/>
                <w:szCs w:val="24"/>
              </w:rPr>
            </w:pPr>
          </w:p>
        </w:tc>
        <w:tc>
          <w:tcPr>
            <w:tcW w:w="1556" w:type="dxa"/>
            <w:vMerge w:val="restart"/>
            <w:tcBorders>
              <w:top w:val="single" w:sz="4" w:space="0" w:color="auto"/>
              <w:left w:val="single" w:sz="4" w:space="0" w:color="000000"/>
              <w:bottom w:val="single" w:sz="4" w:space="0" w:color="000000"/>
              <w:right w:val="single" w:sz="4" w:space="0" w:color="000000"/>
            </w:tcBorders>
            <w:shd w:val="clear" w:color="auto" w:fill="auto"/>
            <w:hideMark/>
          </w:tcPr>
          <w:p w14:paraId="0B4BD698" w14:textId="77777777" w:rsidR="00236A0B" w:rsidRPr="00551775" w:rsidRDefault="00236A0B" w:rsidP="007D04DE">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w:t>
            </w:r>
            <w:r w:rsidR="00064936">
              <w:rPr>
                <w:rFonts w:ascii="Times New Roman" w:eastAsia="Times New Roman" w:hAnsi="Times New Roman" w:cs="Times New Roman"/>
                <w:sz w:val="24"/>
                <w:szCs w:val="24"/>
              </w:rPr>
              <w:t xml:space="preserve">ОК 04, </w:t>
            </w:r>
            <w:r>
              <w:rPr>
                <w:rFonts w:ascii="Times New Roman" w:eastAsia="Times New Roman" w:hAnsi="Times New Roman" w:cs="Times New Roman"/>
                <w:sz w:val="24"/>
                <w:szCs w:val="24"/>
              </w:rPr>
              <w:t>ОК 06, ОК 0</w:t>
            </w:r>
            <w:r w:rsidR="00064936">
              <w:rPr>
                <w:rFonts w:ascii="Times New Roman" w:eastAsia="Times New Roman" w:hAnsi="Times New Roman" w:cs="Times New Roman"/>
                <w:sz w:val="24"/>
                <w:szCs w:val="24"/>
              </w:rPr>
              <w:t>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p>
        </w:tc>
      </w:tr>
      <w:tr w:rsidR="00236A0B" w:rsidRPr="00551775" w14:paraId="585AC66B" w14:textId="77777777" w:rsidTr="00064936">
        <w:trPr>
          <w:trHeight w:val="166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ECCEC1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5688FD26"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Физическая культура и спорт как социальные явления, как явления культуры. Социально-биологические основы физической культуры</w:t>
            </w:r>
          </w:p>
          <w:p w14:paraId="606484C0"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Техника бега на короткие, средние и длинные дистанции, бега по  Эстафетный бег прямой и по виражу. Техника метания гранаты.  Прыжки в длину с места.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B45B3D0"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left w:val="single" w:sz="4" w:space="0" w:color="000000"/>
              <w:bottom w:val="single" w:sz="4" w:space="0" w:color="000000"/>
              <w:right w:val="single" w:sz="4" w:space="0" w:color="000000"/>
            </w:tcBorders>
            <w:vAlign w:val="center"/>
            <w:hideMark/>
          </w:tcPr>
          <w:p w14:paraId="0C0FE1E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E0556BA" w14:textId="77777777" w:rsidTr="00064936">
        <w:trPr>
          <w:trHeight w:val="29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D7ACCB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5B0D4EA4"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right w:val="single" w:sz="4" w:space="0" w:color="000000"/>
            </w:tcBorders>
            <w:hideMark/>
          </w:tcPr>
          <w:p w14:paraId="288EDD92"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48</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D6E469"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Pr="00DD266D">
              <w:rPr>
                <w:rFonts w:ascii="Times New Roman" w:eastAsia="Times New Roman" w:hAnsi="Times New Roman" w:cs="Times New Roman"/>
                <w:sz w:val="24"/>
                <w:szCs w:val="24"/>
              </w:rPr>
              <w:t xml:space="preserve"> У 1, З 1, З 2</w:t>
            </w:r>
          </w:p>
        </w:tc>
      </w:tr>
      <w:tr w:rsidR="00236A0B" w:rsidRPr="00551775" w14:paraId="0093F9E8"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DDCFB7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61A781D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722CA969"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1-2 Техника выполнения высокого и низкого стартов, работа рук, ног.</w:t>
            </w:r>
          </w:p>
        </w:tc>
        <w:tc>
          <w:tcPr>
            <w:tcW w:w="967" w:type="dxa"/>
            <w:vMerge/>
            <w:tcBorders>
              <w:left w:val="single" w:sz="4" w:space="0" w:color="000000"/>
              <w:right w:val="single" w:sz="4" w:space="0" w:color="000000"/>
            </w:tcBorders>
            <w:vAlign w:val="center"/>
            <w:hideMark/>
          </w:tcPr>
          <w:p w14:paraId="366C039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D2F87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9CAC088"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7E6DD9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7ED0FA4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auto"/>
              <w:right w:val="single" w:sz="4" w:space="0" w:color="000000"/>
            </w:tcBorders>
            <w:hideMark/>
          </w:tcPr>
          <w:p w14:paraId="321E28BF"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3-4 Эстафетный бег, финиширование.</w:t>
            </w:r>
          </w:p>
        </w:tc>
        <w:tc>
          <w:tcPr>
            <w:tcW w:w="967" w:type="dxa"/>
            <w:vMerge/>
            <w:tcBorders>
              <w:left w:val="single" w:sz="4" w:space="0" w:color="000000"/>
              <w:right w:val="single" w:sz="4" w:space="0" w:color="000000"/>
            </w:tcBorders>
            <w:vAlign w:val="center"/>
            <w:hideMark/>
          </w:tcPr>
          <w:p w14:paraId="4A0DEEA5"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8FFD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CC71827"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248DF7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00B1018B"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auto"/>
              <w:right w:val="single" w:sz="4" w:space="0" w:color="000000"/>
            </w:tcBorders>
            <w:hideMark/>
          </w:tcPr>
          <w:p w14:paraId="2194DEE8"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5-7 Бег на короткие дистанции 60 м, 100 м. Контрольный норматив</w:t>
            </w:r>
          </w:p>
        </w:tc>
        <w:tc>
          <w:tcPr>
            <w:tcW w:w="967" w:type="dxa"/>
            <w:vMerge/>
            <w:tcBorders>
              <w:left w:val="single" w:sz="4" w:space="0" w:color="000000"/>
              <w:right w:val="single" w:sz="4" w:space="0" w:color="000000"/>
            </w:tcBorders>
            <w:vAlign w:val="center"/>
            <w:hideMark/>
          </w:tcPr>
          <w:p w14:paraId="6738209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47B3B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173FD54" w14:textId="77777777" w:rsidTr="00064936">
        <w:trPr>
          <w:trHeight w:val="53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CF6568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41624206"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auto"/>
              <w:right w:val="single" w:sz="4" w:space="0" w:color="000000"/>
            </w:tcBorders>
            <w:hideMark/>
          </w:tcPr>
          <w:p w14:paraId="718BB70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8-10 Бег на средние дистанции (500 м, 1000 м) Контрольный норматив.</w:t>
            </w:r>
          </w:p>
        </w:tc>
        <w:tc>
          <w:tcPr>
            <w:tcW w:w="967" w:type="dxa"/>
            <w:vMerge/>
            <w:tcBorders>
              <w:left w:val="single" w:sz="4" w:space="0" w:color="000000"/>
              <w:right w:val="single" w:sz="4" w:space="0" w:color="000000"/>
            </w:tcBorders>
            <w:vAlign w:val="center"/>
            <w:hideMark/>
          </w:tcPr>
          <w:p w14:paraId="17F928A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9C05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0898806" w14:textId="77777777" w:rsidTr="00064936">
        <w:trPr>
          <w:trHeight w:val="571"/>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9CA5CC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035703C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auto"/>
              <w:right w:val="single" w:sz="4" w:space="0" w:color="000000"/>
            </w:tcBorders>
            <w:hideMark/>
          </w:tcPr>
          <w:p w14:paraId="3C38EB4B"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11-14 Бег на длинные дистанции 2000 м , 3000 м. Контрольный норматив</w:t>
            </w:r>
          </w:p>
        </w:tc>
        <w:tc>
          <w:tcPr>
            <w:tcW w:w="967" w:type="dxa"/>
            <w:vMerge/>
            <w:tcBorders>
              <w:left w:val="single" w:sz="4" w:space="0" w:color="000000"/>
              <w:right w:val="single" w:sz="4" w:space="0" w:color="000000"/>
            </w:tcBorders>
            <w:vAlign w:val="center"/>
            <w:hideMark/>
          </w:tcPr>
          <w:p w14:paraId="6EA77BB4"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191F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6F0AB41" w14:textId="77777777" w:rsidTr="00064936">
        <w:trPr>
          <w:trHeight w:val="30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734191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14B4133A"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828" w:type="dxa"/>
            <w:tcBorders>
              <w:top w:val="single" w:sz="4" w:space="0" w:color="auto"/>
              <w:left w:val="single" w:sz="4" w:space="0" w:color="auto"/>
              <w:bottom w:val="single" w:sz="4" w:space="0" w:color="000000"/>
              <w:right w:val="single" w:sz="4" w:space="0" w:color="000000"/>
            </w:tcBorders>
            <w:hideMark/>
          </w:tcPr>
          <w:p w14:paraId="5B52598E"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15-16  Распределение сил, упражнения на развитие скоростной выносливости.</w:t>
            </w:r>
          </w:p>
        </w:tc>
        <w:tc>
          <w:tcPr>
            <w:tcW w:w="967" w:type="dxa"/>
            <w:vMerge/>
            <w:tcBorders>
              <w:left w:val="single" w:sz="4" w:space="0" w:color="000000"/>
              <w:right w:val="single" w:sz="4" w:space="0" w:color="000000"/>
            </w:tcBorders>
            <w:vAlign w:val="center"/>
            <w:hideMark/>
          </w:tcPr>
          <w:p w14:paraId="0142935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B935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DAAF72D" w14:textId="77777777" w:rsidTr="00064936">
        <w:trPr>
          <w:trHeight w:val="58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9E6AD9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219F2113"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828" w:type="dxa"/>
            <w:tcBorders>
              <w:top w:val="single" w:sz="4" w:space="0" w:color="auto"/>
              <w:left w:val="single" w:sz="4" w:space="0" w:color="auto"/>
              <w:bottom w:val="single" w:sz="4" w:space="0" w:color="auto"/>
              <w:right w:val="single" w:sz="4" w:space="0" w:color="000000"/>
            </w:tcBorders>
            <w:hideMark/>
          </w:tcPr>
          <w:p w14:paraId="70C4A2DA"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17 Совершенствование техники метания, специальные упражнения. Подбор разбега, техника работы рук и ног.</w:t>
            </w:r>
          </w:p>
        </w:tc>
        <w:tc>
          <w:tcPr>
            <w:tcW w:w="967" w:type="dxa"/>
            <w:vMerge/>
            <w:tcBorders>
              <w:left w:val="single" w:sz="4" w:space="0" w:color="000000"/>
              <w:right w:val="single" w:sz="4" w:space="0" w:color="000000"/>
            </w:tcBorders>
            <w:vAlign w:val="center"/>
            <w:hideMark/>
          </w:tcPr>
          <w:p w14:paraId="42A873F1"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74AA0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E9CEC87" w14:textId="77777777" w:rsidTr="00064936">
        <w:trPr>
          <w:trHeight w:val="19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2D95B2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4789DC67"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828" w:type="dxa"/>
            <w:tcBorders>
              <w:top w:val="single" w:sz="4" w:space="0" w:color="auto"/>
              <w:left w:val="single" w:sz="4" w:space="0" w:color="auto"/>
              <w:bottom w:val="single" w:sz="4" w:space="0" w:color="auto"/>
              <w:right w:val="single" w:sz="4" w:space="0" w:color="000000"/>
            </w:tcBorders>
            <w:hideMark/>
          </w:tcPr>
          <w:p w14:paraId="0ED925FA"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 № 18-20 Метание гранаты. Контрольный норматив </w:t>
            </w:r>
          </w:p>
        </w:tc>
        <w:tc>
          <w:tcPr>
            <w:tcW w:w="967" w:type="dxa"/>
            <w:vMerge/>
            <w:tcBorders>
              <w:left w:val="single" w:sz="4" w:space="0" w:color="000000"/>
              <w:right w:val="single" w:sz="4" w:space="0" w:color="000000"/>
            </w:tcBorders>
            <w:vAlign w:val="center"/>
            <w:hideMark/>
          </w:tcPr>
          <w:p w14:paraId="3B929108"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2B60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7C68FF4" w14:textId="77777777" w:rsidTr="00064936">
        <w:trPr>
          <w:trHeight w:val="9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52AB84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62ED75B1"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28" w:type="dxa"/>
            <w:tcBorders>
              <w:top w:val="single" w:sz="4" w:space="0" w:color="auto"/>
              <w:left w:val="single" w:sz="4" w:space="0" w:color="auto"/>
              <w:bottom w:val="single" w:sz="4" w:space="0" w:color="auto"/>
              <w:right w:val="single" w:sz="4" w:space="0" w:color="000000"/>
            </w:tcBorders>
            <w:hideMark/>
          </w:tcPr>
          <w:p w14:paraId="4AC8F84B"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21-22 Специальные упражнения на развитие прыгучести.</w:t>
            </w:r>
          </w:p>
        </w:tc>
        <w:tc>
          <w:tcPr>
            <w:tcW w:w="967" w:type="dxa"/>
            <w:vMerge/>
            <w:tcBorders>
              <w:left w:val="single" w:sz="4" w:space="0" w:color="000000"/>
              <w:right w:val="single" w:sz="4" w:space="0" w:color="000000"/>
            </w:tcBorders>
            <w:vAlign w:val="center"/>
            <w:hideMark/>
          </w:tcPr>
          <w:p w14:paraId="1AEA2BC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EB65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BBB7228" w14:textId="77777777" w:rsidTr="00064936">
        <w:trPr>
          <w:trHeight w:val="24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78D8E1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2C91956D"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828" w:type="dxa"/>
            <w:tcBorders>
              <w:top w:val="single" w:sz="4" w:space="0" w:color="auto"/>
              <w:left w:val="single" w:sz="4" w:space="0" w:color="auto"/>
              <w:bottom w:val="single" w:sz="4" w:space="0" w:color="000000"/>
              <w:right w:val="single" w:sz="4" w:space="0" w:color="000000"/>
            </w:tcBorders>
            <w:hideMark/>
          </w:tcPr>
          <w:p w14:paraId="681E347C" w14:textId="77777777" w:rsidR="00236A0B" w:rsidRDefault="00236A0B" w:rsidP="00064936">
            <w:pPr>
              <w:tabs>
                <w:tab w:val="left" w:pos="2955"/>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№23-24 </w:t>
            </w:r>
            <w:r w:rsidRPr="006C0D38">
              <w:rPr>
                <w:rFonts w:ascii="Times New Roman" w:eastAsia="Times New Roman" w:hAnsi="Times New Roman" w:cs="Times New Roman"/>
                <w:sz w:val="24"/>
                <w:szCs w:val="24"/>
              </w:rPr>
              <w:t>Выполнение техники прыжка в длину прыжка в длину с разбега способом «согнув ноги».</w:t>
            </w:r>
          </w:p>
        </w:tc>
        <w:tc>
          <w:tcPr>
            <w:tcW w:w="967" w:type="dxa"/>
            <w:vMerge/>
            <w:tcBorders>
              <w:left w:val="single" w:sz="4" w:space="0" w:color="000000"/>
              <w:bottom w:val="single" w:sz="4" w:space="0" w:color="000000"/>
              <w:right w:val="single" w:sz="4" w:space="0" w:color="000000"/>
            </w:tcBorders>
            <w:vAlign w:val="center"/>
            <w:hideMark/>
          </w:tcPr>
          <w:p w14:paraId="69D07A98"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FC1B9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7BCB36B"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1173D9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3A21076"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1B5E539D"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A723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D63607D"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4D3C1159"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2.</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472586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Спортивные игры</w:t>
            </w:r>
          </w:p>
        </w:tc>
        <w:tc>
          <w:tcPr>
            <w:tcW w:w="967" w:type="dxa"/>
            <w:tcBorders>
              <w:top w:val="single" w:sz="4" w:space="0" w:color="000000"/>
              <w:left w:val="single" w:sz="4" w:space="0" w:color="000000"/>
              <w:bottom w:val="single" w:sz="4" w:space="0" w:color="000000"/>
              <w:right w:val="single" w:sz="4" w:space="0" w:color="000000"/>
            </w:tcBorders>
            <w:hideMark/>
          </w:tcPr>
          <w:p w14:paraId="01B53AF0" w14:textId="77777777" w:rsidR="00236A0B" w:rsidRPr="00551775" w:rsidRDefault="00B604F7"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A2B76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ADB1104"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08795303"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2.1</w:t>
            </w:r>
          </w:p>
          <w:p w14:paraId="31724506"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Волейбол</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7CED418"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24AB5930"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9505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4601B9B"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12874E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819D9CC"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Волейбол.</w:t>
            </w:r>
          </w:p>
          <w:p w14:paraId="42C54811"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Стойки в волейболе. Перемещение по площадке. Подача мяча.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256A8FA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04163E49"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66D9EC0A" w14:textId="77777777" w:rsidTr="00064936">
        <w:trPr>
          <w:trHeight w:val="25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610062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3FC85E15"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right w:val="single" w:sz="4" w:space="0" w:color="000000"/>
            </w:tcBorders>
            <w:hideMark/>
          </w:tcPr>
          <w:p w14:paraId="04CE1EA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34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AAA08"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59CC6B2D" w14:textId="77777777" w:rsidTr="00064936">
        <w:trPr>
          <w:trHeight w:val="55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14134A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4D8D5ED4"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437BD06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25-27 Совершенствование ранее изученных элементов</w:t>
            </w:r>
          </w:p>
        </w:tc>
        <w:tc>
          <w:tcPr>
            <w:tcW w:w="967" w:type="dxa"/>
            <w:vMerge/>
            <w:tcBorders>
              <w:left w:val="single" w:sz="4" w:space="0" w:color="000000"/>
              <w:right w:val="single" w:sz="4" w:space="0" w:color="000000"/>
            </w:tcBorders>
            <w:vAlign w:val="center"/>
            <w:hideMark/>
          </w:tcPr>
          <w:p w14:paraId="7FF6835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87EF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8663CFB"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238913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1F26B13C"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2A6A19A0"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28-31 Верхняя и нижняя передача мяча. Контрольный норматив</w:t>
            </w:r>
          </w:p>
        </w:tc>
        <w:tc>
          <w:tcPr>
            <w:tcW w:w="967" w:type="dxa"/>
            <w:vMerge/>
            <w:tcBorders>
              <w:left w:val="single" w:sz="4" w:space="0" w:color="000000"/>
              <w:right w:val="single" w:sz="4" w:space="0" w:color="000000"/>
            </w:tcBorders>
            <w:vAlign w:val="center"/>
            <w:hideMark/>
          </w:tcPr>
          <w:p w14:paraId="4365C5E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5D9E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ABD9662"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53E218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4B9928A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4DB9B57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32-33 Верхняя и нижняя подача мяча. Контрольный норматив</w:t>
            </w:r>
          </w:p>
        </w:tc>
        <w:tc>
          <w:tcPr>
            <w:tcW w:w="967" w:type="dxa"/>
            <w:vMerge/>
            <w:tcBorders>
              <w:left w:val="single" w:sz="4" w:space="0" w:color="000000"/>
              <w:right w:val="single" w:sz="4" w:space="0" w:color="000000"/>
            </w:tcBorders>
            <w:vAlign w:val="center"/>
            <w:hideMark/>
          </w:tcPr>
          <w:p w14:paraId="6873301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862A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38ED866"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63EEEC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775B964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000000"/>
              <w:right w:val="single" w:sz="4" w:space="0" w:color="000000"/>
            </w:tcBorders>
            <w:hideMark/>
          </w:tcPr>
          <w:p w14:paraId="0FA0BB92"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34-35 </w:t>
            </w:r>
            <w:r w:rsidRPr="006E26CF">
              <w:rPr>
                <w:rFonts w:ascii="Times New Roman" w:eastAsia="Times New Roman" w:hAnsi="Times New Roman" w:cs="Times New Roman"/>
                <w:sz w:val="24"/>
                <w:szCs w:val="24"/>
              </w:rPr>
              <w:t>Техника выполнения основных технических элементов игры. Стойка волейболиста. Перемещение по площадке</w:t>
            </w:r>
          </w:p>
        </w:tc>
        <w:tc>
          <w:tcPr>
            <w:tcW w:w="967" w:type="dxa"/>
            <w:vMerge/>
            <w:tcBorders>
              <w:left w:val="single" w:sz="4" w:space="0" w:color="000000"/>
              <w:right w:val="single" w:sz="4" w:space="0" w:color="000000"/>
            </w:tcBorders>
            <w:vAlign w:val="center"/>
            <w:hideMark/>
          </w:tcPr>
          <w:p w14:paraId="2448961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B3108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0CBC881"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A109F7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6AC26CF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000000"/>
              <w:right w:val="single" w:sz="4" w:space="0" w:color="000000"/>
            </w:tcBorders>
            <w:hideMark/>
          </w:tcPr>
          <w:p w14:paraId="3FDB7715"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36 </w:t>
            </w:r>
            <w:r w:rsidRPr="006E26CF">
              <w:rPr>
                <w:rFonts w:ascii="Times New Roman" w:eastAsia="Times New Roman" w:hAnsi="Times New Roman" w:cs="Times New Roman"/>
                <w:sz w:val="24"/>
                <w:szCs w:val="24"/>
              </w:rPr>
              <w:t>Страховка у сетки. Расстановка игроков.</w:t>
            </w:r>
          </w:p>
        </w:tc>
        <w:tc>
          <w:tcPr>
            <w:tcW w:w="967" w:type="dxa"/>
            <w:vMerge/>
            <w:tcBorders>
              <w:left w:val="single" w:sz="4" w:space="0" w:color="000000"/>
              <w:right w:val="single" w:sz="4" w:space="0" w:color="000000"/>
            </w:tcBorders>
            <w:vAlign w:val="center"/>
            <w:hideMark/>
          </w:tcPr>
          <w:p w14:paraId="6174264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EA20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DC84563" w14:textId="77777777" w:rsidTr="00064936">
        <w:trPr>
          <w:trHeight w:val="5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4D7D96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47BC0468"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1301E84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p>
        </w:tc>
        <w:tc>
          <w:tcPr>
            <w:tcW w:w="5828" w:type="dxa"/>
            <w:tcBorders>
              <w:top w:val="single" w:sz="4" w:space="0" w:color="auto"/>
              <w:left w:val="single" w:sz="4" w:space="0" w:color="auto"/>
              <w:bottom w:val="single" w:sz="4" w:space="0" w:color="auto"/>
              <w:right w:val="single" w:sz="4" w:space="0" w:color="000000"/>
            </w:tcBorders>
            <w:hideMark/>
          </w:tcPr>
          <w:p w14:paraId="4B38546A"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Pr="006E2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37 </w:t>
            </w:r>
            <w:r w:rsidRPr="006E26CF">
              <w:rPr>
                <w:rFonts w:ascii="Times New Roman" w:eastAsia="Times New Roman" w:hAnsi="Times New Roman" w:cs="Times New Roman"/>
                <w:sz w:val="24"/>
                <w:szCs w:val="24"/>
              </w:rPr>
              <w:t>Индивидуальные действия игроков с мячом, без мяча.</w:t>
            </w:r>
            <w:r>
              <w:rPr>
                <w:rFonts w:ascii="Times New Roman" w:eastAsia="Times New Roman" w:hAnsi="Times New Roman" w:cs="Times New Roman"/>
                <w:sz w:val="24"/>
                <w:szCs w:val="24"/>
              </w:rPr>
              <w:t xml:space="preserve"> Контрольный норматив</w:t>
            </w:r>
          </w:p>
        </w:tc>
        <w:tc>
          <w:tcPr>
            <w:tcW w:w="967" w:type="dxa"/>
            <w:vMerge/>
            <w:tcBorders>
              <w:left w:val="single" w:sz="4" w:space="0" w:color="000000"/>
              <w:right w:val="single" w:sz="4" w:space="0" w:color="000000"/>
            </w:tcBorders>
            <w:vAlign w:val="center"/>
            <w:hideMark/>
          </w:tcPr>
          <w:p w14:paraId="4B0B4CE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3524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4A33260" w14:textId="77777777" w:rsidTr="00064936">
        <w:trPr>
          <w:trHeight w:val="16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71AA76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5494FC5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828" w:type="dxa"/>
            <w:tcBorders>
              <w:top w:val="single" w:sz="4" w:space="0" w:color="auto"/>
              <w:left w:val="single" w:sz="4" w:space="0" w:color="auto"/>
              <w:bottom w:val="single" w:sz="4" w:space="0" w:color="auto"/>
              <w:right w:val="single" w:sz="4" w:space="0" w:color="000000"/>
            </w:tcBorders>
            <w:hideMark/>
          </w:tcPr>
          <w:p w14:paraId="72A1CBC1"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Pr="006E2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38 </w:t>
            </w:r>
            <w:r w:rsidRPr="006E26CF">
              <w:rPr>
                <w:rFonts w:ascii="Times New Roman" w:eastAsia="Times New Roman" w:hAnsi="Times New Roman" w:cs="Times New Roman"/>
                <w:sz w:val="24"/>
                <w:szCs w:val="24"/>
              </w:rPr>
              <w:t>Нападающие удары. Блокирование нападающего удара</w:t>
            </w:r>
            <w:r>
              <w:rPr>
                <w:rFonts w:ascii="Times New Roman" w:eastAsia="Times New Roman" w:hAnsi="Times New Roman" w:cs="Times New Roman"/>
                <w:sz w:val="24"/>
                <w:szCs w:val="24"/>
              </w:rPr>
              <w:t xml:space="preserve"> Контрольный норматив</w:t>
            </w:r>
          </w:p>
        </w:tc>
        <w:tc>
          <w:tcPr>
            <w:tcW w:w="967" w:type="dxa"/>
            <w:vMerge/>
            <w:tcBorders>
              <w:left w:val="single" w:sz="4" w:space="0" w:color="000000"/>
              <w:right w:val="single" w:sz="4" w:space="0" w:color="000000"/>
            </w:tcBorders>
            <w:vAlign w:val="center"/>
            <w:hideMark/>
          </w:tcPr>
          <w:p w14:paraId="44129AC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7D0D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F2959C2" w14:textId="77777777" w:rsidTr="00064936">
        <w:trPr>
          <w:trHeight w:val="12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3D0732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2EDE76B0"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14:paraId="277BF76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p>
        </w:tc>
        <w:tc>
          <w:tcPr>
            <w:tcW w:w="5828" w:type="dxa"/>
            <w:tcBorders>
              <w:top w:val="single" w:sz="4" w:space="0" w:color="auto"/>
              <w:left w:val="single" w:sz="4" w:space="0" w:color="auto"/>
              <w:bottom w:val="single" w:sz="4" w:space="0" w:color="auto"/>
              <w:right w:val="single" w:sz="4" w:space="0" w:color="000000"/>
            </w:tcBorders>
            <w:hideMark/>
          </w:tcPr>
          <w:p w14:paraId="59CF36D5"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39 Тактика игры в нападении,  защите</w:t>
            </w:r>
          </w:p>
        </w:tc>
        <w:tc>
          <w:tcPr>
            <w:tcW w:w="967" w:type="dxa"/>
            <w:vMerge/>
            <w:tcBorders>
              <w:left w:val="single" w:sz="4" w:space="0" w:color="000000"/>
              <w:right w:val="single" w:sz="4" w:space="0" w:color="000000"/>
            </w:tcBorders>
            <w:vAlign w:val="center"/>
            <w:hideMark/>
          </w:tcPr>
          <w:p w14:paraId="7D77725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AD2E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19F9DAE" w14:textId="77777777" w:rsidTr="00064936">
        <w:trPr>
          <w:trHeight w:val="23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06534A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15A1C7F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28" w:type="dxa"/>
            <w:tcBorders>
              <w:top w:val="single" w:sz="4" w:space="0" w:color="auto"/>
              <w:left w:val="single" w:sz="4" w:space="0" w:color="auto"/>
              <w:bottom w:val="single" w:sz="4" w:space="0" w:color="000000"/>
              <w:right w:val="single" w:sz="4" w:space="0" w:color="000000"/>
            </w:tcBorders>
            <w:hideMark/>
          </w:tcPr>
          <w:p w14:paraId="7A80BAF2"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40-41 Игра в защите и нападении, двухсторонняя игра.</w:t>
            </w:r>
          </w:p>
        </w:tc>
        <w:tc>
          <w:tcPr>
            <w:tcW w:w="967" w:type="dxa"/>
            <w:vMerge/>
            <w:tcBorders>
              <w:left w:val="single" w:sz="4" w:space="0" w:color="000000"/>
              <w:bottom w:val="single" w:sz="4" w:space="0" w:color="000000"/>
              <w:right w:val="single" w:sz="4" w:space="0" w:color="000000"/>
            </w:tcBorders>
            <w:vAlign w:val="center"/>
            <w:hideMark/>
          </w:tcPr>
          <w:p w14:paraId="3790D7E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80B8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C71F62C" w14:textId="77777777" w:rsidTr="00064936">
        <w:trPr>
          <w:trHeight w:val="5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370C8F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auto"/>
              <w:left w:val="single" w:sz="4" w:space="0" w:color="000000"/>
              <w:bottom w:val="single" w:sz="4" w:space="0" w:color="000000"/>
              <w:right w:val="single" w:sz="4" w:space="0" w:color="000000"/>
            </w:tcBorders>
            <w:hideMark/>
          </w:tcPr>
          <w:p w14:paraId="08D9B041"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224B53E7"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DE97C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37F3F78"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3AFDF55D"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2.2</w:t>
            </w:r>
          </w:p>
          <w:p w14:paraId="3BBAC288"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Баскетбол</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6C5BBC5"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6AC1184E"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E5AD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FECB9CC"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3B2D13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E11C131"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Баскетбол</w:t>
            </w:r>
          </w:p>
          <w:p w14:paraId="2A2D38D6"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Перемещения по площадке. Ведение мяча. Передача мяча. Ловля мяча. Броски мяча по кольцу с места, в движении. Тактика игры в нападении. Индивидуальные действия игроков без мяча и с мячом, групповые и командные действия. Правила игры.</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23EA40E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6CC80174"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36F219A3" w14:textId="77777777" w:rsidTr="00064936">
        <w:trPr>
          <w:trHeight w:val="21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7A0AE4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7A4B04ED"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2B08F335"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32</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66FC84"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w:t>
            </w:r>
            <w:r w:rsidR="007D04DE">
              <w:rPr>
                <w:rFonts w:ascii="Times New Roman" w:eastAsia="Times New Roman" w:hAnsi="Times New Roman" w:cs="Times New Roman"/>
                <w:sz w:val="24"/>
                <w:szCs w:val="24"/>
              </w:rPr>
              <w:lastRenderedPageBreak/>
              <w:t>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278E95CE" w14:textId="77777777" w:rsidTr="00064936">
        <w:trPr>
          <w:trHeight w:val="42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0CE593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07411BAD"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67CF720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42-45 Броски мяча по кольцу с места и в движении.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1C561BAC"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05C3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B66ACD4"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415C1E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71BD5C83"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w:t>
            </w:r>
          </w:p>
        </w:tc>
        <w:tc>
          <w:tcPr>
            <w:tcW w:w="5828" w:type="dxa"/>
            <w:tcBorders>
              <w:top w:val="single" w:sz="4" w:space="0" w:color="auto"/>
              <w:left w:val="single" w:sz="4" w:space="0" w:color="auto"/>
              <w:bottom w:val="single" w:sz="4" w:space="0" w:color="000000"/>
              <w:right w:val="single" w:sz="4" w:space="0" w:color="000000"/>
            </w:tcBorders>
            <w:hideMark/>
          </w:tcPr>
          <w:p w14:paraId="08930F5F"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46-47 Игра в защите и нападении. Подбор мяча после отскока, двухсторонняя игра.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CC153B5"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4EFF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A89616F"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D00E94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27012AD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72D57E34"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48-51 Тактика игры в нападении.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35773A6"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C6A5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363D7D1"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36B852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5EE06BAE"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000000"/>
              <w:right w:val="single" w:sz="4" w:space="0" w:color="000000"/>
            </w:tcBorders>
            <w:hideMark/>
          </w:tcPr>
          <w:p w14:paraId="628FE0BA"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№51-53 Тактика игры в защите.</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4AD3CB3"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E85E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264F99C"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85B522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426B8B4B"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000000"/>
              <w:right w:val="single" w:sz="4" w:space="0" w:color="000000"/>
            </w:tcBorders>
            <w:hideMark/>
          </w:tcPr>
          <w:p w14:paraId="32CB9004"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54-57 Двусторонняя игра.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660C624"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E210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8F802A3"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6C88BC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6A6E3F4"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1B83C3E3"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FE907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DA6D104"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6D89FAE8"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3.</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16B925C"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Кроссовая и общефизическая подготовка</w:t>
            </w:r>
          </w:p>
        </w:tc>
        <w:tc>
          <w:tcPr>
            <w:tcW w:w="967" w:type="dxa"/>
            <w:tcBorders>
              <w:top w:val="single" w:sz="4" w:space="0" w:color="000000"/>
              <w:left w:val="single" w:sz="4" w:space="0" w:color="000000"/>
              <w:bottom w:val="single" w:sz="4" w:space="0" w:color="000000"/>
              <w:right w:val="single" w:sz="4" w:space="0" w:color="000000"/>
            </w:tcBorders>
            <w:hideMark/>
          </w:tcPr>
          <w:p w14:paraId="76DACBD4" w14:textId="77777777" w:rsidR="00236A0B" w:rsidRPr="00551775" w:rsidRDefault="00B604F7"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A803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086B01F"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33AD886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3.1</w:t>
            </w:r>
          </w:p>
          <w:p w14:paraId="2355C9E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D2E9202"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6EA42553"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38CFC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A515429" w14:textId="77777777" w:rsidTr="00064936">
        <w:trPr>
          <w:trHeight w:val="138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A1F780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44C1ABB"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w:t>
            </w:r>
          </w:p>
          <w:p w14:paraId="46AA3347"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 xml:space="preserve">Элементы техники бега: распределение сил, обгон, лидирование, финиширование. </w:t>
            </w:r>
          </w:p>
          <w:p w14:paraId="0A7DFF3E"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Утомление и переутомление во время физических нагрузок. Их признаки и меры предупреждения</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1EB595D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374201F1"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3EB20D24" w14:textId="77777777" w:rsidTr="00064936">
        <w:trPr>
          <w:trHeight w:val="226"/>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D16B26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0AC665CC"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783BF0D0"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20</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925420"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2F190A7C" w14:textId="77777777" w:rsidTr="00064936">
        <w:trPr>
          <w:trHeight w:val="10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FAEFCC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07249BA4"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22739648"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58-61 Кросс 2 км (девушки), 3 км (юноши)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759085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2F18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BA0AAC2"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EB3F83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0946F0B0"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018C5028"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62-65 Кросс до 3-х км (девушки), до 5 км (юноши).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7EEBB53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30E8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C366733"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DC38EE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624EC14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0259E74A"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66-67 Кросс по пересеченной местности.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E0AA63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7B63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10C3BEB" w14:textId="77777777" w:rsidTr="00064936">
        <w:trPr>
          <w:trHeight w:val="313"/>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E21D5B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auto"/>
              <w:left w:val="single" w:sz="4" w:space="0" w:color="000000"/>
              <w:bottom w:val="single" w:sz="4" w:space="0" w:color="000000"/>
              <w:right w:val="single" w:sz="4" w:space="0" w:color="000000"/>
            </w:tcBorders>
            <w:hideMark/>
          </w:tcPr>
          <w:p w14:paraId="23116EB5"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6ED0CE52"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8254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527CA53D"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1D634F49"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3.2</w:t>
            </w:r>
          </w:p>
          <w:p w14:paraId="05E55DBE"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Атлетическая гимнастика</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B49FAAB"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7022583F" w14:textId="77777777" w:rsidR="00236A0B" w:rsidRPr="00551775" w:rsidRDefault="00236A0B"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B604F7">
              <w:rPr>
                <w:rFonts w:ascii="Times New Roman" w:eastAsia="Times New Roman" w:hAnsi="Times New Roman" w:cs="Times New Roman"/>
                <w:b/>
                <w:sz w:val="24"/>
                <w:szCs w:val="24"/>
              </w:rPr>
              <w:t>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058D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04D1431"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2DC087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E3DF8B4"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Атлетическая гимнастика</w:t>
            </w:r>
          </w:p>
          <w:p w14:paraId="4A7AD6B3"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 xml:space="preserve">Физические упражнения, оказывающие воздействие на развитие основных мышечных групп. </w:t>
            </w:r>
            <w:r w:rsidRPr="0041788D">
              <w:rPr>
                <w:rStyle w:val="14"/>
                <w:rFonts w:ascii="Times New Roman" w:hAnsi="Times New Roman" w:cs="Times New Roman"/>
                <w:sz w:val="24"/>
                <w:szCs w:val="24"/>
              </w:rPr>
              <w:t>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r>
              <w:rPr>
                <w:rStyle w:val="14"/>
                <w:rFonts w:ascii="Times New Roman" w:hAnsi="Times New Roman" w:cs="Times New Roman"/>
                <w:sz w:val="24"/>
                <w:szCs w:val="24"/>
              </w:rPr>
              <w:t xml:space="preserve"> </w:t>
            </w:r>
            <w:r w:rsidRPr="00551775">
              <w:rPr>
                <w:rFonts w:ascii="Times New Roman" w:eastAsia="Times New Roman" w:hAnsi="Times New Roman" w:cs="Times New Roman"/>
                <w:sz w:val="24"/>
                <w:szCs w:val="24"/>
              </w:rPr>
              <w:t>Техника выполнения упражнений. Методы регулирования нагрузки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58B6B8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30A97728"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5833D820" w14:textId="77777777" w:rsidTr="00064936">
        <w:trPr>
          <w:trHeight w:val="22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80C93C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758D7255"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4E68268E" w14:textId="77777777" w:rsidR="00236A0B" w:rsidRPr="00551775" w:rsidRDefault="00236A0B" w:rsidP="00B604F7">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C0336"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 xml:space="preserve"> У 1, З 1, З 2</w:t>
            </w:r>
          </w:p>
        </w:tc>
      </w:tr>
      <w:tr w:rsidR="00236A0B" w:rsidRPr="00551775" w14:paraId="1547C80D" w14:textId="77777777" w:rsidTr="00064936">
        <w:trPr>
          <w:trHeight w:val="78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7F7359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41CFC642"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5AF5BB1A"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 № 68-70  </w:t>
            </w:r>
            <w:r w:rsidRPr="00551775">
              <w:rPr>
                <w:rFonts w:ascii="Times New Roman" w:eastAsia="Times New Roman" w:hAnsi="Times New Roman" w:cs="Times New Roman"/>
                <w:sz w:val="24"/>
                <w:szCs w:val="24"/>
              </w:rPr>
              <w:t>Разучивание и закрепление упражнений, оказывающих воздействие на развитие различных групп мышц и на релаксацию  организма после силовых нагрузок</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2017A83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D22A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5791E31D" w14:textId="77777777" w:rsidTr="00064936">
        <w:trPr>
          <w:trHeight w:val="5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DD24A9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0784D269"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0D88BF51"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№71-7</w:t>
            </w:r>
            <w:r w:rsidR="00B604F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Выполнение упражнений для акцентированного развития определенных мышечных групп. Круговая тренировка.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5220509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11D6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56D1372" w14:textId="77777777" w:rsidTr="00064936">
        <w:trPr>
          <w:trHeight w:val="5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2C2C28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54AE6E18"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42C26483"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7</w:t>
            </w:r>
            <w:r w:rsidR="00B604F7">
              <w:rPr>
                <w:rFonts w:ascii="Times New Roman" w:eastAsia="Times New Roman" w:hAnsi="Times New Roman" w:cs="Times New Roman"/>
                <w:sz w:val="24"/>
                <w:szCs w:val="24"/>
              </w:rPr>
              <w:t>3-74</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Упражнения со свободными весами: гантелями, штангами и на блочных тренажерах для развития основных мышечных групп.</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3696CE9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80E20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9A5B56C"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48FC68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ABFA872"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75ADE5DE"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8684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B32F4CC"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652DE89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4.</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D3FF81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Гимнастика</w:t>
            </w:r>
          </w:p>
        </w:tc>
        <w:tc>
          <w:tcPr>
            <w:tcW w:w="967" w:type="dxa"/>
            <w:tcBorders>
              <w:top w:val="single" w:sz="4" w:space="0" w:color="000000"/>
              <w:left w:val="single" w:sz="4" w:space="0" w:color="000000"/>
              <w:bottom w:val="single" w:sz="4" w:space="0" w:color="000000"/>
              <w:right w:val="single" w:sz="4" w:space="0" w:color="000000"/>
            </w:tcBorders>
            <w:hideMark/>
          </w:tcPr>
          <w:p w14:paraId="0A1D5609" w14:textId="77777777" w:rsidR="00236A0B" w:rsidRPr="00551775" w:rsidRDefault="00B604F7"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A5C4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475F07D"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7CE60A40"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4.1.</w:t>
            </w:r>
          </w:p>
          <w:p w14:paraId="202438C8"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lastRenderedPageBreak/>
              <w:t>Гимнастика</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8A30A21"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lastRenderedPageBreak/>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11C853AE" w14:textId="77777777" w:rsidR="00236A0B" w:rsidRPr="00551775" w:rsidRDefault="00236A0B" w:rsidP="00B604F7">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EFCD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2E6DDA2" w14:textId="77777777" w:rsidTr="00064936">
        <w:trPr>
          <w:trHeight w:val="254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B97A9F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460A8FF" w14:textId="77777777" w:rsidR="00236A0B" w:rsidRPr="00551775" w:rsidRDefault="00236A0B" w:rsidP="00064936">
            <w:pPr>
              <w:shd w:val="clear" w:color="auto" w:fill="FFFFFF"/>
              <w:spacing w:line="240" w:lineRule="auto"/>
              <w:rPr>
                <w:rFonts w:ascii="Times New Roman" w:eastAsia="Times New Roman" w:hAnsi="Times New Roman" w:cs="Times New Roman"/>
                <w:color w:val="000000"/>
                <w:sz w:val="24"/>
                <w:szCs w:val="24"/>
              </w:rPr>
            </w:pPr>
            <w:r w:rsidRPr="00551775">
              <w:rPr>
                <w:rFonts w:ascii="Times New Roman" w:eastAsia="Times New Roman" w:hAnsi="Times New Roman" w:cs="Times New Roman"/>
                <w:color w:val="000000"/>
                <w:sz w:val="24"/>
                <w:szCs w:val="24"/>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B401BEC"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757C0C0A"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1831BF40" w14:textId="77777777" w:rsidTr="00064936">
        <w:trPr>
          <w:trHeight w:val="22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DD16F6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46AAF325"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273EA58A" w14:textId="77777777" w:rsidR="00236A0B" w:rsidRPr="00551775" w:rsidRDefault="00236A0B" w:rsidP="00B604F7">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616378"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 xml:space="preserve"> У 1, З 1, З 2</w:t>
            </w:r>
          </w:p>
        </w:tc>
      </w:tr>
      <w:tr w:rsidR="00236A0B" w:rsidRPr="00551775" w14:paraId="0A3113E8" w14:textId="77777777" w:rsidTr="00064936">
        <w:trPr>
          <w:trHeight w:val="68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782A6C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7A443644"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25E2CE15" w14:textId="77777777" w:rsidR="00236A0B" w:rsidRPr="00551775" w:rsidRDefault="00236A0B" w:rsidP="00B604F7">
            <w:pPr>
              <w:spacing w:after="0"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7</w:t>
            </w:r>
            <w:r w:rsidR="00B604F7">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r w:rsidR="00B604F7">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Разучивание и закрепление основных элементов техники выполнения упражнений на развитие гибкости и координации.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908CD61"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BBC3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4CA2682" w14:textId="77777777" w:rsidTr="00064936">
        <w:trPr>
          <w:trHeight w:val="403"/>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7D5510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6D9301D0"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lang w:val="en-US"/>
              </w:rPr>
              <w:t>2</w:t>
            </w:r>
            <w:r w:rsidRPr="00551775">
              <w:rPr>
                <w:rFonts w:ascii="Times New Roman" w:eastAsia="Times New Roman" w:hAnsi="Times New Roman" w:cs="Times New Roman"/>
                <w:sz w:val="24"/>
                <w:szCs w:val="24"/>
              </w:rPr>
              <w:t>.</w:t>
            </w:r>
          </w:p>
        </w:tc>
        <w:tc>
          <w:tcPr>
            <w:tcW w:w="5828" w:type="dxa"/>
            <w:tcBorders>
              <w:top w:val="single" w:sz="4" w:space="0" w:color="auto"/>
              <w:left w:val="single" w:sz="4" w:space="0" w:color="auto"/>
              <w:bottom w:val="single" w:sz="4" w:space="0" w:color="000000"/>
              <w:right w:val="single" w:sz="4" w:space="0" w:color="000000"/>
            </w:tcBorders>
            <w:hideMark/>
          </w:tcPr>
          <w:p w14:paraId="3BB97B34"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00B604F7">
              <w:rPr>
                <w:rFonts w:ascii="Times New Roman" w:eastAsia="Times New Roman" w:hAnsi="Times New Roman" w:cs="Times New Roman"/>
                <w:sz w:val="24"/>
                <w:szCs w:val="24"/>
              </w:rPr>
              <w:t xml:space="preserve">77-79 </w:t>
            </w:r>
            <w:r w:rsidRPr="00551775">
              <w:rPr>
                <w:rFonts w:ascii="Times New Roman" w:eastAsia="Times New Roman" w:hAnsi="Times New Roman" w:cs="Times New Roman"/>
                <w:sz w:val="24"/>
                <w:szCs w:val="24"/>
              </w:rPr>
              <w:t>Выполнение разученных комбинаций с различной интенсивностью, продолжительностью.</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55B8506F"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2844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B3589B5" w14:textId="77777777" w:rsidTr="00064936">
        <w:trPr>
          <w:trHeight w:val="6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A342D5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14:paraId="7EBBE320"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w:t>
            </w:r>
          </w:p>
        </w:tc>
        <w:tc>
          <w:tcPr>
            <w:tcW w:w="5828" w:type="dxa"/>
            <w:tcBorders>
              <w:top w:val="single" w:sz="4" w:space="0" w:color="000000"/>
              <w:left w:val="single" w:sz="4" w:space="0" w:color="000000"/>
              <w:bottom w:val="single" w:sz="4" w:space="0" w:color="000000"/>
              <w:right w:val="single" w:sz="4" w:space="0" w:color="000000"/>
            </w:tcBorders>
            <w:hideMark/>
          </w:tcPr>
          <w:p w14:paraId="09054D3F"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w:t>
            </w:r>
            <w:r w:rsidR="00B604F7">
              <w:rPr>
                <w:rFonts w:ascii="Times New Roman" w:eastAsia="Times New Roman" w:hAnsi="Times New Roman" w:cs="Times New Roman"/>
                <w:sz w:val="24"/>
                <w:szCs w:val="24"/>
              </w:rPr>
              <w:t>80</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Выполнение кувырков вперед, назад. Стойка на лопатках, на голове. Мост из  положения лежа. Колесо.</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2B711EDD"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9C7D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08BA7DF" w14:textId="77777777" w:rsidTr="00064936">
        <w:trPr>
          <w:trHeight w:val="599"/>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FF0BA7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14:paraId="312E8601"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4</w:t>
            </w:r>
          </w:p>
        </w:tc>
        <w:tc>
          <w:tcPr>
            <w:tcW w:w="5828" w:type="dxa"/>
            <w:tcBorders>
              <w:top w:val="single" w:sz="4" w:space="0" w:color="000000"/>
              <w:left w:val="single" w:sz="4" w:space="0" w:color="000000"/>
              <w:bottom w:val="single" w:sz="4" w:space="0" w:color="000000"/>
              <w:right w:val="single" w:sz="4" w:space="0" w:color="000000"/>
            </w:tcBorders>
            <w:hideMark/>
          </w:tcPr>
          <w:p w14:paraId="60D7AA3B"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w:t>
            </w:r>
            <w:r w:rsidR="00B604F7">
              <w:rPr>
                <w:rFonts w:ascii="Times New Roman" w:eastAsia="Times New Roman" w:hAnsi="Times New Roman" w:cs="Times New Roman"/>
                <w:sz w:val="24"/>
                <w:szCs w:val="24"/>
              </w:rPr>
              <w:t>81</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Выполнение акробатической связки из ранее изученных элементов.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CAA796B"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0CB7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1839FD8" w14:textId="77777777" w:rsidTr="00064936">
        <w:trPr>
          <w:trHeight w:val="138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8B3DC9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722911C"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hideMark/>
          </w:tcPr>
          <w:p w14:paraId="54258323"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4B6B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5D1BDA7C" w14:textId="77777777" w:rsidTr="00064936">
        <w:trPr>
          <w:trHeight w:val="70"/>
        </w:trPr>
        <w:tc>
          <w:tcPr>
            <w:tcW w:w="8075" w:type="dxa"/>
            <w:gridSpan w:val="3"/>
            <w:tcBorders>
              <w:top w:val="single" w:sz="4" w:space="0" w:color="000000"/>
              <w:left w:val="single" w:sz="4" w:space="0" w:color="000000"/>
              <w:bottom w:val="single" w:sz="4" w:space="0" w:color="000000"/>
              <w:right w:val="single" w:sz="4" w:space="0" w:color="000000"/>
            </w:tcBorders>
            <w:hideMark/>
          </w:tcPr>
          <w:p w14:paraId="5197EEDE" w14:textId="77777777" w:rsidR="00236A0B" w:rsidRPr="00551775" w:rsidRDefault="00236A0B" w:rsidP="00064936">
            <w:pPr>
              <w:spacing w:after="0" w:line="240" w:lineRule="auto"/>
              <w:ind w:left="6804"/>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 xml:space="preserve">Всего </w:t>
            </w:r>
          </w:p>
        </w:tc>
        <w:tc>
          <w:tcPr>
            <w:tcW w:w="967" w:type="dxa"/>
            <w:tcBorders>
              <w:top w:val="single" w:sz="4" w:space="0" w:color="000000"/>
              <w:left w:val="single" w:sz="4" w:space="0" w:color="000000"/>
              <w:bottom w:val="single" w:sz="4" w:space="0" w:color="000000"/>
              <w:right w:val="single" w:sz="4" w:space="0" w:color="000000"/>
            </w:tcBorders>
            <w:hideMark/>
          </w:tcPr>
          <w:p w14:paraId="4CB3ACD7" w14:textId="77777777" w:rsidR="00236A0B" w:rsidRPr="00064936" w:rsidRDefault="00064936"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162</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A870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bl>
    <w:p w14:paraId="10999BF2" w14:textId="77777777" w:rsidR="00236A0B" w:rsidRDefault="00236A0B" w:rsidP="005466EA">
      <w:pPr>
        <w:spacing w:after="0" w:line="240" w:lineRule="auto"/>
        <w:jc w:val="center"/>
        <w:rPr>
          <w:rFonts w:ascii="Times New Roman" w:eastAsia="Calibri" w:hAnsi="Times New Roman" w:cs="Times New Roman"/>
          <w:b/>
          <w:sz w:val="28"/>
          <w:szCs w:val="28"/>
        </w:rPr>
      </w:pPr>
    </w:p>
    <w:p w14:paraId="70003EAB" w14:textId="77777777" w:rsidR="00236A0B" w:rsidRDefault="00236A0B" w:rsidP="005466EA">
      <w:pPr>
        <w:spacing w:after="0" w:line="240" w:lineRule="auto"/>
        <w:jc w:val="center"/>
        <w:rPr>
          <w:rFonts w:ascii="Times New Roman" w:eastAsia="Calibri" w:hAnsi="Times New Roman" w:cs="Times New Roman"/>
          <w:b/>
          <w:sz w:val="28"/>
          <w:szCs w:val="28"/>
        </w:rPr>
      </w:pPr>
    </w:p>
    <w:p w14:paraId="54712952" w14:textId="77777777" w:rsidR="005466EA" w:rsidRDefault="005466EA" w:rsidP="005466EA">
      <w:pPr>
        <w:keepNext/>
        <w:autoSpaceDE w:val="0"/>
        <w:autoSpaceDN w:val="0"/>
        <w:spacing w:after="0" w:line="240" w:lineRule="auto"/>
        <w:ind w:firstLine="284"/>
        <w:contextualSpacing/>
        <w:jc w:val="center"/>
        <w:outlineLvl w:val="0"/>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3. УСЛОВИЯ РЕАЛИЗАЦИИ УЧЕБНОЙ ДИСЦИПЛИНЫ</w:t>
      </w:r>
    </w:p>
    <w:p w14:paraId="144B0ABB" w14:textId="77777777" w:rsidR="005466EA" w:rsidRDefault="005466EA" w:rsidP="005466EA">
      <w:pPr>
        <w:keepNext/>
        <w:spacing w:after="0" w:line="240" w:lineRule="auto"/>
        <w:contextualSpacing/>
        <w:jc w:val="center"/>
        <w:outlineLvl w:val="1"/>
        <w:rPr>
          <w:rFonts w:ascii="Times New Roman" w:eastAsia="Calibri" w:hAnsi="Times New Roman" w:cs="Times New Roman"/>
          <w:b/>
          <w:sz w:val="28"/>
          <w:szCs w:val="28"/>
        </w:rPr>
      </w:pPr>
      <w:bookmarkStart w:id="2" w:name="_Toc283296934"/>
      <w:bookmarkStart w:id="3" w:name="_Toc283648317"/>
      <w:r>
        <w:rPr>
          <w:rFonts w:ascii="Times New Roman" w:eastAsia="Calibri" w:hAnsi="Times New Roman" w:cs="Times New Roman"/>
          <w:b/>
          <w:sz w:val="28"/>
          <w:szCs w:val="28"/>
        </w:rPr>
        <w:t>3.1. Требования к минимальному материально-техническому обеспечению</w:t>
      </w:r>
      <w:bookmarkEnd w:id="2"/>
      <w:bookmarkEnd w:id="3"/>
    </w:p>
    <w:p w14:paraId="1DE7568B" w14:textId="77777777" w:rsidR="00331A0F" w:rsidRPr="0054043C" w:rsidRDefault="00331A0F" w:rsidP="00331A0F">
      <w:pPr>
        <w:suppressAutoHyphens/>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Реализация программы учебной дисциплины требует наличия  спортивного зала.</w:t>
      </w:r>
    </w:p>
    <w:p w14:paraId="4EEFC539" w14:textId="77777777" w:rsidR="00331A0F" w:rsidRPr="00043DE8" w:rsidRDefault="00331A0F" w:rsidP="00331A0F">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5F6DF46C"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1846AF79"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6AC67F6F"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5C13B44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7AF87B88"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29A80BE4"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2EDCEA7E"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6C1CB43E"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243BB1E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2123A1E3"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6F064E3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11.Сетки баскетбольные, волейбольные, футбольные, для большого и настольного тенниса</w:t>
      </w:r>
    </w:p>
    <w:p w14:paraId="5FF287A3"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764A7052"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20C4008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1A546BD9"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33BA1789"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0525A2FD"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0FEA6A94"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2F0758C1"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47E4A54D"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9A655DD"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6D38BF6C"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35147EA8"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6E4BC69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6C0DE38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6BDF4C4C"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707EE2BD"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4ECD527D"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35E2598E"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479275C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58BC266F"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w:t>
      </w:r>
      <w:proofErr w:type="spellStart"/>
      <w:r w:rsidRPr="00043DE8">
        <w:rPr>
          <w:rFonts w:ascii="Times New Roman" w:hAnsi="Times New Roman" w:cs="Times New Roman"/>
          <w:sz w:val="28"/>
          <w:szCs w:val="28"/>
        </w:rPr>
        <w:t>боксинга</w:t>
      </w:r>
      <w:proofErr w:type="spellEnd"/>
    </w:p>
    <w:p w14:paraId="451B4871"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42B6E1E8"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7D05465D" w14:textId="77777777" w:rsidR="00331A0F" w:rsidRPr="00043DE8" w:rsidRDefault="00331A0F" w:rsidP="00331A0F">
      <w:pPr>
        <w:spacing w:after="0" w:line="240" w:lineRule="auto"/>
        <w:rPr>
          <w:sz w:val="28"/>
          <w:szCs w:val="28"/>
        </w:rPr>
      </w:pPr>
      <w:r w:rsidRPr="00043DE8">
        <w:rPr>
          <w:rFonts w:ascii="Times New Roman" w:hAnsi="Times New Roman" w:cs="Times New Roman"/>
          <w:sz w:val="28"/>
          <w:szCs w:val="28"/>
        </w:rPr>
        <w:t>34.Дарст большой</w:t>
      </w:r>
    </w:p>
    <w:p w14:paraId="4E6949C2"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383F679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737552E8"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76FA8CAF"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04F3FFE7" w14:textId="77777777" w:rsidR="005466EA" w:rsidRDefault="005466EA" w:rsidP="001A776A">
      <w:pPr>
        <w:spacing w:after="0" w:line="240" w:lineRule="auto"/>
        <w:rPr>
          <w:rFonts w:ascii="Times New Roman" w:eastAsia="Calibri" w:hAnsi="Times New Roman" w:cs="Times New Roman"/>
          <w:b/>
          <w:sz w:val="24"/>
          <w:szCs w:val="24"/>
        </w:rPr>
      </w:pPr>
    </w:p>
    <w:p w14:paraId="1FACEACE" w14:textId="77777777" w:rsidR="007B5487" w:rsidRDefault="007B5487" w:rsidP="007B5487">
      <w:pPr>
        <w:spacing w:after="0" w:line="240" w:lineRule="auto"/>
        <w:ind w:left="142"/>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Информационное обеспечение обучения</w:t>
      </w:r>
    </w:p>
    <w:p w14:paraId="47B8A8EB" w14:textId="77777777" w:rsidR="00170B3F" w:rsidRPr="006D621B" w:rsidRDefault="00170B3F" w:rsidP="00170B3F">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2350F2C" w14:textId="77777777" w:rsidR="00170B3F" w:rsidRPr="001A5806" w:rsidRDefault="00170B3F" w:rsidP="007B5487">
      <w:pPr>
        <w:spacing w:after="0" w:line="240" w:lineRule="auto"/>
        <w:ind w:left="142"/>
        <w:jc w:val="center"/>
        <w:rPr>
          <w:rFonts w:ascii="Times New Roman" w:eastAsia="Times New Roman" w:hAnsi="Times New Roman" w:cs="Times New Roman"/>
          <w:sz w:val="28"/>
          <w:szCs w:val="20"/>
        </w:rPr>
      </w:pPr>
    </w:p>
    <w:p w14:paraId="1893CF9F" w14:textId="77777777" w:rsidR="007B5487" w:rsidRDefault="007B5487" w:rsidP="007B5487">
      <w:pPr>
        <w:pStyle w:val="ab"/>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7990C8EC" w14:textId="77777777" w:rsidR="007B5487" w:rsidRPr="00550304" w:rsidRDefault="004645EF" w:rsidP="007B5487">
      <w:pPr>
        <w:pStyle w:val="ab"/>
        <w:spacing w:after="0" w:line="240" w:lineRule="auto"/>
        <w:ind w:left="14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3.2.1</w:t>
      </w:r>
      <w:r w:rsidR="007B5487">
        <w:rPr>
          <w:rFonts w:ascii="Times New Roman" w:eastAsia="Times New Roman" w:hAnsi="Times New Roman" w:cs="Times New Roman"/>
          <w:b/>
          <w:sz w:val="28"/>
          <w:szCs w:val="20"/>
          <w:lang w:eastAsia="ru-RU"/>
        </w:rPr>
        <w:t>.</w:t>
      </w:r>
      <w:r w:rsidR="007B5487" w:rsidRPr="00550304">
        <w:rPr>
          <w:rFonts w:ascii="Times New Roman" w:eastAsia="Times New Roman" w:hAnsi="Times New Roman" w:cs="Times New Roman"/>
          <w:b/>
          <w:sz w:val="28"/>
          <w:szCs w:val="20"/>
          <w:lang w:eastAsia="ru-RU"/>
        </w:rPr>
        <w:t>Электронные издания (электронные ресурсы):</w:t>
      </w:r>
    </w:p>
    <w:p w14:paraId="4278EE7C"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r w:rsidRPr="00550304">
        <w:rPr>
          <w:rFonts w:ascii="Times New Roman" w:hAnsi="Times New Roman"/>
          <w:sz w:val="28"/>
          <w:szCs w:val="28"/>
        </w:rPr>
        <w:t>И.А.Письменский</w:t>
      </w:r>
      <w:proofErr w:type="spell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9" w:history="1">
        <w:r w:rsidRPr="00924D41">
          <w:rPr>
            <w:rStyle w:val="a3"/>
            <w:sz w:val="28"/>
            <w:szCs w:val="28"/>
          </w:rPr>
          <w:t>https://urait.ru/bcode/448586</w:t>
        </w:r>
      </w:hyperlink>
      <w:r w:rsidRPr="00550304">
        <w:rPr>
          <w:rFonts w:ascii="Times New Roman" w:hAnsi="Times New Roman"/>
          <w:sz w:val="28"/>
          <w:szCs w:val="28"/>
        </w:rPr>
        <w:t xml:space="preserve"> </w:t>
      </w:r>
    </w:p>
    <w:p w14:paraId="3461E27D"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sz w:val="28"/>
          <w:szCs w:val="28"/>
        </w:rPr>
        <w:lastRenderedPageBreak/>
        <w:t xml:space="preserve">Алхасов, Д. С.  Организация и проведение внеурочной деятельности по физической </w:t>
      </w:r>
      <w:proofErr w:type="gramStart"/>
      <w:r w:rsidRPr="00550304">
        <w:rPr>
          <w:rFonts w:ascii="Times New Roman" w:hAnsi="Times New Roman"/>
          <w:sz w:val="28"/>
          <w:szCs w:val="28"/>
        </w:rPr>
        <w:t>культуре :</w:t>
      </w:r>
      <w:proofErr w:type="gramEnd"/>
      <w:r w:rsidRPr="00550304">
        <w:rPr>
          <w:rFonts w:ascii="Times New Roman" w:hAnsi="Times New Roman"/>
          <w:sz w:val="28"/>
          <w:szCs w:val="28"/>
        </w:rPr>
        <w:t xml:space="preserve"> учебник для среднего профессионального образования / Д. С. Алхасов, А. К. Пономарев.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3"/>
            <w:sz w:val="28"/>
            <w:szCs w:val="28"/>
          </w:rPr>
          <w:t>https://urait.ru/bcode/456721</w:t>
        </w:r>
      </w:hyperlink>
      <w:r w:rsidRPr="00550304">
        <w:rPr>
          <w:rFonts w:ascii="Times New Roman" w:hAnsi="Times New Roman"/>
          <w:sz w:val="28"/>
          <w:szCs w:val="28"/>
        </w:rPr>
        <w:t xml:space="preserve"> </w:t>
      </w:r>
    </w:p>
    <w:p w14:paraId="2A3AAE47"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Саратов : Профобразование, Ай Пи Эр Медиа, 2018. — 122 c. — ISBN 978-5-4486-0374-7, 978-5-4488-0195-2.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3"/>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283C9D9B"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Карась, Т. Ю. Методика обучения предмету «Физическая культура</w:t>
      </w:r>
      <w:proofErr w:type="gramStart"/>
      <w:r w:rsidRPr="00550304">
        <w:rPr>
          <w:rFonts w:ascii="Times New Roman" w:hAnsi="Times New Roman"/>
          <w:color w:val="000000"/>
          <w:sz w:val="28"/>
          <w:szCs w:val="28"/>
          <w:shd w:val="clear" w:color="auto" w:fill="FFFFFF"/>
        </w:rPr>
        <w:t>» :</w:t>
      </w:r>
      <w:proofErr w:type="gramEnd"/>
      <w:r w:rsidRPr="00550304">
        <w:rPr>
          <w:rFonts w:ascii="Times New Roman" w:hAnsi="Times New Roman"/>
          <w:color w:val="000000"/>
          <w:sz w:val="28"/>
          <w:szCs w:val="28"/>
          <w:shd w:val="clear" w:color="auto" w:fill="FFFFFF"/>
        </w:rPr>
        <w:t xml:space="preserve"> учебно-практическое пособие для СПО / Т. Ю. Карась.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2019. — 131 c. — ISBN 978-5-4488-0332-1.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3"/>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3877058C"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И. М.  Физическая подготовка: сдача нормативов комплекса </w:t>
      </w:r>
      <w:proofErr w:type="gramStart"/>
      <w:r w:rsidRPr="00550304">
        <w:rPr>
          <w:rFonts w:ascii="Times New Roman" w:hAnsi="Times New Roman"/>
          <w:sz w:val="28"/>
          <w:szCs w:val="28"/>
        </w:rPr>
        <w:t>ГТО :</w:t>
      </w:r>
      <w:proofErr w:type="gramEnd"/>
      <w:r w:rsidRPr="00550304">
        <w:rPr>
          <w:rFonts w:ascii="Times New Roman" w:hAnsi="Times New Roman"/>
          <w:sz w:val="28"/>
          <w:szCs w:val="28"/>
        </w:rPr>
        <w:t xml:space="preserve">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3" w:history="1">
        <w:r w:rsidRPr="00924D41">
          <w:rPr>
            <w:rStyle w:val="a3"/>
            <w:sz w:val="28"/>
            <w:szCs w:val="28"/>
          </w:rPr>
          <w:t>https://urait.ru/bcode/456955</w:t>
        </w:r>
      </w:hyperlink>
      <w:r w:rsidRPr="00550304">
        <w:rPr>
          <w:rFonts w:ascii="Times New Roman" w:hAnsi="Times New Roman"/>
          <w:sz w:val="28"/>
          <w:szCs w:val="28"/>
        </w:rPr>
        <w:t xml:space="preserve"> </w:t>
      </w:r>
    </w:p>
    <w:p w14:paraId="491C9537" w14:textId="77777777" w:rsidR="007B5487" w:rsidRPr="00550304" w:rsidRDefault="007B5487" w:rsidP="007B5487">
      <w:pPr>
        <w:pStyle w:val="ab"/>
        <w:numPr>
          <w:ilvl w:val="0"/>
          <w:numId w:val="19"/>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w:t>
      </w:r>
      <w:proofErr w:type="gramStart"/>
      <w:r w:rsidRPr="00550304">
        <w:rPr>
          <w:rFonts w:ascii="Times New Roman" w:hAnsi="Times New Roman"/>
          <w:sz w:val="28"/>
          <w:szCs w:val="28"/>
        </w:rPr>
        <w:t>культура :</w:t>
      </w:r>
      <w:proofErr w:type="gramEnd"/>
      <w:r w:rsidRPr="00550304">
        <w:rPr>
          <w:rFonts w:ascii="Times New Roman" w:hAnsi="Times New Roman"/>
          <w:sz w:val="28"/>
          <w:szCs w:val="28"/>
        </w:rPr>
        <w:t xml:space="preserve">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3"/>
            <w:sz w:val="28"/>
            <w:szCs w:val="28"/>
          </w:rPr>
          <w:t>https://urait.ru/bcode/448769</w:t>
        </w:r>
      </w:hyperlink>
      <w:r w:rsidRPr="00550304">
        <w:rPr>
          <w:rFonts w:ascii="Times New Roman" w:hAnsi="Times New Roman"/>
          <w:sz w:val="28"/>
          <w:szCs w:val="28"/>
        </w:rPr>
        <w:t xml:space="preserve"> </w:t>
      </w:r>
    </w:p>
    <w:p w14:paraId="68953226" w14:textId="77777777" w:rsidR="007B5487" w:rsidRPr="00550304" w:rsidRDefault="007B5487" w:rsidP="007B5487">
      <w:pPr>
        <w:pStyle w:val="ab"/>
        <w:numPr>
          <w:ilvl w:val="0"/>
          <w:numId w:val="19"/>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w:t>
      </w:r>
      <w:proofErr w:type="gramStart"/>
      <w:r w:rsidRPr="00550304">
        <w:rPr>
          <w:rFonts w:ascii="Times New Roman" w:hAnsi="Times New Roman"/>
          <w:color w:val="000000"/>
          <w:sz w:val="28"/>
          <w:szCs w:val="28"/>
          <w:shd w:val="clear" w:color="auto" w:fill="FFFFFF"/>
        </w:rPr>
        <w:t>культура :</w:t>
      </w:r>
      <w:proofErr w:type="gramEnd"/>
      <w:r w:rsidRPr="00550304">
        <w:rPr>
          <w:rFonts w:ascii="Times New Roman" w:hAnsi="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Москва :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5" w:history="1">
        <w:r w:rsidRPr="00924D41">
          <w:rPr>
            <w:rStyle w:val="a3"/>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3EB1CD79" w14:textId="77777777" w:rsidR="007B5487" w:rsidRPr="00350B54" w:rsidRDefault="007B5487" w:rsidP="007B5487">
      <w:pPr>
        <w:pStyle w:val="ab"/>
        <w:numPr>
          <w:ilvl w:val="0"/>
          <w:numId w:val="19"/>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URL: </w:t>
      </w:r>
      <w:hyperlink r:id="rId16" w:history="1">
        <w:r w:rsidRPr="00924D41">
          <w:rPr>
            <w:rStyle w:val="a3"/>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4624637D" w14:textId="77777777" w:rsidR="007B5487" w:rsidRDefault="007B5487" w:rsidP="007B5487">
      <w:pPr>
        <w:spacing w:after="0" w:line="240" w:lineRule="auto"/>
        <w:ind w:left="142"/>
        <w:jc w:val="center"/>
        <w:rPr>
          <w:rFonts w:ascii="Times New Roman" w:eastAsia="Times New Roman" w:hAnsi="Times New Roman" w:cs="Times New Roman"/>
          <w:b/>
          <w:sz w:val="28"/>
          <w:szCs w:val="20"/>
        </w:rPr>
      </w:pPr>
      <w:r w:rsidRPr="001A5806">
        <w:rPr>
          <w:rFonts w:ascii="Times New Roman" w:eastAsia="Times New Roman" w:hAnsi="Times New Roman" w:cs="Times New Roman"/>
          <w:b/>
          <w:sz w:val="28"/>
          <w:szCs w:val="20"/>
        </w:rPr>
        <w:t>Дополнительные источники:</w:t>
      </w:r>
    </w:p>
    <w:p w14:paraId="7D0985A7" w14:textId="77777777" w:rsidR="007B5487" w:rsidRPr="00350B54" w:rsidRDefault="004645EF" w:rsidP="007B5487">
      <w:pPr>
        <w:pStyle w:val="ab"/>
        <w:spacing w:after="0" w:line="240" w:lineRule="auto"/>
        <w:ind w:left="14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3.2.2</w:t>
      </w:r>
      <w:r w:rsidR="007B5487">
        <w:rPr>
          <w:rFonts w:ascii="Times New Roman" w:eastAsia="Times New Roman" w:hAnsi="Times New Roman" w:cs="Times New Roman"/>
          <w:b/>
          <w:sz w:val="28"/>
          <w:szCs w:val="20"/>
          <w:lang w:eastAsia="ru-RU"/>
        </w:rPr>
        <w:t>.</w:t>
      </w:r>
      <w:r w:rsidR="007B5487" w:rsidRPr="00550304">
        <w:rPr>
          <w:rFonts w:ascii="Times New Roman" w:eastAsia="Times New Roman" w:hAnsi="Times New Roman" w:cs="Times New Roman"/>
          <w:b/>
          <w:sz w:val="28"/>
          <w:szCs w:val="20"/>
          <w:lang w:eastAsia="ru-RU"/>
        </w:rPr>
        <w:t>Электронные издания (электронные ресурсы):</w:t>
      </w:r>
    </w:p>
    <w:p w14:paraId="7159504D"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w:t>
      </w:r>
      <w:proofErr w:type="gramStart"/>
      <w:r w:rsidRPr="00550304">
        <w:rPr>
          <w:rFonts w:ascii="Times New Roman" w:hAnsi="Times New Roman"/>
          <w:sz w:val="28"/>
          <w:szCs w:val="28"/>
        </w:rPr>
        <w:t>программам :</w:t>
      </w:r>
      <w:proofErr w:type="gramEnd"/>
      <w:r w:rsidRPr="00550304">
        <w:rPr>
          <w:rFonts w:ascii="Times New Roman" w:hAnsi="Times New Roman"/>
          <w:sz w:val="28"/>
          <w:szCs w:val="28"/>
        </w:rPr>
        <w:t xml:space="preserve"> учебник для среднего профессионального образования / Д. С. Алхасов, С. Н. Амелин.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 xml:space="preserve">2020. — 270 с. — (Профессиональное образование). — ISBN 978-5-534-08312-5.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7" w:history="1">
        <w:r w:rsidRPr="00924D41">
          <w:rPr>
            <w:rStyle w:val="a3"/>
            <w:sz w:val="28"/>
            <w:szCs w:val="28"/>
          </w:rPr>
          <w:t>https://urait.ru/bcode/455838</w:t>
        </w:r>
      </w:hyperlink>
      <w:r w:rsidRPr="00550304">
        <w:rPr>
          <w:rFonts w:ascii="Times New Roman" w:hAnsi="Times New Roman"/>
          <w:sz w:val="28"/>
          <w:szCs w:val="28"/>
        </w:rPr>
        <w:t xml:space="preserve"> </w:t>
      </w:r>
    </w:p>
    <w:p w14:paraId="0A6A84E6"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w:t>
      </w:r>
      <w:proofErr w:type="gramStart"/>
      <w:r w:rsidRPr="00550304">
        <w:rPr>
          <w:rFonts w:ascii="Times New Roman" w:hAnsi="Times New Roman"/>
          <w:color w:val="000000"/>
          <w:sz w:val="28"/>
          <w:szCs w:val="28"/>
          <w:shd w:val="clear" w:color="auto" w:fill="FFFFFF"/>
        </w:rPr>
        <w:t>заболеваний :</w:t>
      </w:r>
      <w:proofErr w:type="gramEnd"/>
      <w:r w:rsidRPr="00550304">
        <w:rPr>
          <w:rFonts w:ascii="Times New Roman" w:hAnsi="Times New Roman"/>
          <w:color w:val="000000"/>
          <w:sz w:val="28"/>
          <w:szCs w:val="28"/>
          <w:shd w:val="clear" w:color="auto" w:fill="FFFFFF"/>
        </w:rPr>
        <w:t xml:space="preserve">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2020. — 214 c. — ISBN 978-5-4488-0574-5.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3"/>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337926D3"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w:t>
      </w:r>
      <w:proofErr w:type="gramStart"/>
      <w:r w:rsidRPr="00550304">
        <w:rPr>
          <w:rFonts w:ascii="Times New Roman" w:hAnsi="Times New Roman"/>
          <w:color w:val="001329"/>
          <w:sz w:val="28"/>
          <w:szCs w:val="28"/>
          <w:shd w:val="clear" w:color="auto" w:fill="FFFFFF"/>
        </w:rPr>
        <w:t>жизни :</w:t>
      </w:r>
      <w:proofErr w:type="gramEnd"/>
      <w:r w:rsidRPr="00550304">
        <w:rPr>
          <w:rFonts w:ascii="Times New Roman" w:hAnsi="Times New Roman"/>
          <w:color w:val="001329"/>
          <w:sz w:val="28"/>
          <w:szCs w:val="28"/>
          <w:shd w:val="clear" w:color="auto" w:fill="FFFFFF"/>
        </w:rPr>
        <w:t xml:space="preserve"> учебное пособие / О. В. Морозов, В. О. Морозов. - 4-е изд., стер. - </w:t>
      </w:r>
      <w:proofErr w:type="gramStart"/>
      <w:r w:rsidRPr="00550304">
        <w:rPr>
          <w:rFonts w:ascii="Times New Roman" w:hAnsi="Times New Roman"/>
          <w:color w:val="001329"/>
          <w:sz w:val="28"/>
          <w:szCs w:val="28"/>
          <w:shd w:val="clear" w:color="auto" w:fill="FFFFFF"/>
        </w:rPr>
        <w:t>Москва :</w:t>
      </w:r>
      <w:proofErr w:type="gramEnd"/>
      <w:r w:rsidRPr="00550304">
        <w:rPr>
          <w:rFonts w:ascii="Times New Roman" w:hAnsi="Times New Roman"/>
          <w:color w:val="001329"/>
          <w:sz w:val="28"/>
          <w:szCs w:val="28"/>
          <w:shd w:val="clear" w:color="auto" w:fill="FFFFFF"/>
        </w:rPr>
        <w:t xml:space="preserve"> ФЛИНТА, 2020. - 214 с. - ISBN 978-5-9765-2443-9. - </w:t>
      </w:r>
      <w:proofErr w:type="gramStart"/>
      <w:r w:rsidRPr="00550304">
        <w:rPr>
          <w:rFonts w:ascii="Times New Roman" w:hAnsi="Times New Roman"/>
          <w:color w:val="001329"/>
          <w:sz w:val="28"/>
          <w:szCs w:val="28"/>
          <w:shd w:val="clear" w:color="auto" w:fill="FFFFFF"/>
        </w:rPr>
        <w:t>Текст :</w:t>
      </w:r>
      <w:proofErr w:type="gramEnd"/>
      <w:r w:rsidRPr="00550304">
        <w:rPr>
          <w:rFonts w:ascii="Times New Roman" w:hAnsi="Times New Roman"/>
          <w:color w:val="001329"/>
          <w:sz w:val="28"/>
          <w:szCs w:val="28"/>
          <w:shd w:val="clear" w:color="auto" w:fill="FFFFFF"/>
        </w:rPr>
        <w:t xml:space="preserve"> электронный. - URL: </w:t>
      </w:r>
      <w:hyperlink r:id="rId19" w:history="1">
        <w:r w:rsidRPr="00924D41">
          <w:rPr>
            <w:rStyle w:val="a3"/>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49D33A21"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w:t>
      </w:r>
      <w:proofErr w:type="gramStart"/>
      <w:r w:rsidRPr="00550304">
        <w:rPr>
          <w:rFonts w:ascii="Times New Roman" w:hAnsi="Times New Roman"/>
          <w:sz w:val="28"/>
          <w:szCs w:val="28"/>
        </w:rPr>
        <w:t>технологии :</w:t>
      </w:r>
      <w:proofErr w:type="gramEnd"/>
      <w:r w:rsidRPr="00550304">
        <w:rPr>
          <w:rFonts w:ascii="Times New Roman" w:hAnsi="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0" w:history="1">
        <w:r w:rsidRPr="00924D41">
          <w:rPr>
            <w:rStyle w:val="a3"/>
            <w:sz w:val="28"/>
            <w:szCs w:val="28"/>
          </w:rPr>
          <w:t>https://urait.ru/bcode/453845</w:t>
        </w:r>
      </w:hyperlink>
      <w:r w:rsidRPr="00550304">
        <w:rPr>
          <w:rFonts w:ascii="Times New Roman" w:hAnsi="Times New Roman"/>
          <w:sz w:val="28"/>
          <w:szCs w:val="28"/>
        </w:rPr>
        <w:t xml:space="preserve"> </w:t>
      </w:r>
    </w:p>
    <w:p w14:paraId="4769D6C9"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Спортивные игры: правила, тактика, </w:t>
      </w:r>
      <w:proofErr w:type="gramStart"/>
      <w:r w:rsidRPr="00550304">
        <w:rPr>
          <w:rFonts w:ascii="Times New Roman" w:hAnsi="Times New Roman"/>
          <w:sz w:val="28"/>
          <w:szCs w:val="28"/>
        </w:rPr>
        <w:t>техника :</w:t>
      </w:r>
      <w:proofErr w:type="gramEnd"/>
      <w:r w:rsidRPr="00550304">
        <w:rPr>
          <w:rFonts w:ascii="Times New Roman" w:hAnsi="Times New Roman"/>
          <w:sz w:val="28"/>
          <w:szCs w:val="28"/>
        </w:rPr>
        <w:t xml:space="preserve">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322 с. — (Профессиональное образование). — ISBN 978-5-534-13046-1.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3"/>
            <w:sz w:val="28"/>
            <w:szCs w:val="28"/>
          </w:rPr>
          <w:t>https://urait.ru/bcode/448840</w:t>
        </w:r>
      </w:hyperlink>
      <w:r w:rsidRPr="00550304">
        <w:rPr>
          <w:rFonts w:ascii="Times New Roman" w:hAnsi="Times New Roman"/>
          <w:sz w:val="28"/>
          <w:szCs w:val="28"/>
        </w:rPr>
        <w:t xml:space="preserve"> </w:t>
      </w:r>
    </w:p>
    <w:p w14:paraId="4261ABD8" w14:textId="77777777" w:rsidR="009A7AC9" w:rsidRPr="0064222E" w:rsidRDefault="004645EF" w:rsidP="009A7AC9">
      <w:pPr>
        <w:pStyle w:val="ab"/>
        <w:spacing w:after="0" w:line="240" w:lineRule="auto"/>
        <w:ind w:left="0"/>
        <w:rPr>
          <w:rFonts w:ascii="Times New Roman" w:hAnsi="Times New Roman" w:cs="Times New Roman"/>
          <w:b/>
          <w:bCs/>
          <w:sz w:val="28"/>
          <w:szCs w:val="28"/>
        </w:rPr>
      </w:pPr>
      <w:r>
        <w:rPr>
          <w:rFonts w:ascii="Times New Roman" w:hAnsi="Times New Roman" w:cs="Times New Roman"/>
          <w:b/>
          <w:bCs/>
          <w:sz w:val="28"/>
          <w:szCs w:val="28"/>
        </w:rPr>
        <w:t>3.2.3</w:t>
      </w:r>
      <w:r w:rsidR="009A7AC9">
        <w:rPr>
          <w:rFonts w:ascii="Times New Roman" w:hAnsi="Times New Roman" w:cs="Times New Roman"/>
          <w:b/>
          <w:bCs/>
          <w:sz w:val="28"/>
          <w:szCs w:val="28"/>
        </w:rPr>
        <w:t xml:space="preserve">. </w:t>
      </w:r>
      <w:r w:rsidR="009A7AC9" w:rsidRPr="0064222E">
        <w:rPr>
          <w:rFonts w:ascii="Times New Roman" w:hAnsi="Times New Roman" w:cs="Times New Roman"/>
          <w:b/>
          <w:bCs/>
          <w:sz w:val="28"/>
          <w:szCs w:val="28"/>
        </w:rPr>
        <w:t>Периодические издания:</w:t>
      </w:r>
    </w:p>
    <w:p w14:paraId="380A5A9B" w14:textId="77777777" w:rsidR="009A7AC9" w:rsidRPr="00866AC8" w:rsidRDefault="009A7AC9" w:rsidP="009A7AC9">
      <w:pPr>
        <w:pStyle w:val="ab"/>
        <w:tabs>
          <w:tab w:val="left" w:pos="1920"/>
        </w:tabs>
        <w:spacing w:after="0"/>
        <w:ind w:left="284"/>
        <w:jc w:val="both"/>
        <w:rPr>
          <w:rFonts w:ascii="Times New Roman" w:hAnsi="Times New Roman"/>
          <w:bCs/>
          <w:sz w:val="28"/>
          <w:szCs w:val="28"/>
        </w:rPr>
      </w:pPr>
      <w:r w:rsidRPr="00866AC8">
        <w:rPr>
          <w:rFonts w:ascii="Times New Roman" w:hAnsi="Times New Roman"/>
          <w:bCs/>
          <w:sz w:val="28"/>
          <w:szCs w:val="28"/>
        </w:rPr>
        <w:t>1. Журнал "Физкультура и спорт" периодичность 1 раз в месяц.</w:t>
      </w:r>
    </w:p>
    <w:p w14:paraId="0042BDAF" w14:textId="77777777" w:rsidR="00E26EF8" w:rsidRDefault="00E26EF8" w:rsidP="00E26EF8">
      <w:pPr>
        <w:spacing w:after="0"/>
        <w:rPr>
          <w:rFonts w:ascii="Times New Roman" w:hAnsi="Times New Roman" w:cs="Times New Roman"/>
          <w:b/>
          <w:sz w:val="28"/>
          <w:szCs w:val="28"/>
        </w:rPr>
      </w:pPr>
    </w:p>
    <w:p w14:paraId="1B73A018" w14:textId="77777777" w:rsidR="005466EA" w:rsidRDefault="005466EA" w:rsidP="006B3DC3">
      <w:pPr>
        <w:spacing w:after="0" w:line="240" w:lineRule="auto"/>
        <w:jc w:val="center"/>
        <w:rPr>
          <w:rFonts w:ascii="Times New Roman" w:eastAsia="Calibri" w:hAnsi="Times New Roman" w:cs="Times New Roman"/>
          <w:b/>
          <w:caps/>
          <w:sz w:val="28"/>
          <w:szCs w:val="28"/>
        </w:rPr>
      </w:pPr>
      <w:r>
        <w:rPr>
          <w:rFonts w:ascii="Times New Roman" w:eastAsia="Calibri" w:hAnsi="Times New Roman" w:cs="Times New Roman"/>
          <w:b/>
          <w:caps/>
          <w:sz w:val="24"/>
          <w:szCs w:val="24"/>
        </w:rPr>
        <w:br w:type="page"/>
      </w:r>
      <w:r>
        <w:rPr>
          <w:rFonts w:ascii="Times New Roman" w:eastAsia="Calibri" w:hAnsi="Times New Roman" w:cs="Times New Roman"/>
          <w:b/>
          <w:caps/>
          <w:sz w:val="24"/>
          <w:szCs w:val="24"/>
        </w:rPr>
        <w:lastRenderedPageBreak/>
        <w:t xml:space="preserve">4. </w:t>
      </w:r>
      <w:r>
        <w:rPr>
          <w:rFonts w:ascii="Times New Roman" w:eastAsia="Calibri" w:hAnsi="Times New Roman" w:cs="Times New Roman"/>
          <w:b/>
          <w:caps/>
          <w:sz w:val="28"/>
          <w:szCs w:val="28"/>
        </w:rPr>
        <w:t>Контроль и оценка результатов Освоения учебной дисциплины</w:t>
      </w:r>
    </w:p>
    <w:p w14:paraId="3DD17111" w14:textId="77777777" w:rsidR="006B3DC3" w:rsidRDefault="006B3DC3" w:rsidP="006B3DC3">
      <w:pPr>
        <w:spacing w:after="0" w:line="240" w:lineRule="auto"/>
        <w:ind w:firstLine="720"/>
        <w:contextualSpacing/>
        <w:jc w:val="both"/>
        <w:rPr>
          <w:rFonts w:ascii="Times New Roman" w:eastAsia="Times New Roman" w:hAnsi="Times New Roman" w:cs="Times New Roman"/>
          <w:sz w:val="28"/>
          <w:szCs w:val="28"/>
        </w:rPr>
      </w:pPr>
      <w:bookmarkStart w:id="4" w:name="_Toc283296937"/>
      <w:r w:rsidRPr="006110BA">
        <w:rPr>
          <w:rFonts w:ascii="Times New Roman" w:eastAsia="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а также выполнения обучающимся индивидуальных занятий.</w:t>
      </w:r>
      <w:bookmarkEnd w:id="4"/>
    </w:p>
    <w:p w14:paraId="26EB71D1"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317A3432"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383130C4"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w:t>
      </w:r>
      <w:proofErr w:type="gramStart"/>
      <w:r w:rsidRPr="000E3619">
        <w:rPr>
          <w:rFonts w:ascii="Times New Roman" w:hAnsi="Times New Roman" w:cs="Times New Roman"/>
          <w:sz w:val="28"/>
          <w:szCs w:val="28"/>
        </w:rPr>
        <w:t>оценка знаний техники и тактики спортивных 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14:paraId="5228976F"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7A465B0E"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78203134"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060C8152" w14:textId="77777777" w:rsidR="006B3DC3" w:rsidRPr="002273CD"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w:t>
      </w:r>
      <w:proofErr w:type="gramStart"/>
      <w:r>
        <w:rPr>
          <w:rFonts w:ascii="Times New Roman" w:hAnsi="Times New Roman" w:cs="Times New Roman"/>
          <w:sz w:val="28"/>
          <w:szCs w:val="28"/>
        </w:rPr>
        <w:t xml:space="preserve">учебные </w:t>
      </w:r>
      <w:r w:rsidRPr="000E3619">
        <w:rPr>
          <w:rFonts w:ascii="Times New Roman" w:hAnsi="Times New Roman" w:cs="Times New Roman"/>
          <w:sz w:val="28"/>
          <w:szCs w:val="28"/>
        </w:rPr>
        <w:t xml:space="preserve"> нормативы</w:t>
      </w:r>
      <w:proofErr w:type="gramEnd"/>
      <w:r w:rsidRPr="000E3619">
        <w:rPr>
          <w:rFonts w:ascii="Times New Roman" w:hAnsi="Times New Roman" w:cs="Times New Roman"/>
          <w:sz w:val="28"/>
          <w:szCs w:val="28"/>
        </w:rPr>
        <w:t xml:space="preserve"> по общей физической подготовки).</w:t>
      </w:r>
    </w:p>
    <w:p w14:paraId="28C9C9C8" w14:textId="77777777" w:rsidR="006B3DC3" w:rsidRPr="006110BA" w:rsidRDefault="006B3DC3" w:rsidP="006B3DC3">
      <w:pPr>
        <w:spacing w:after="0" w:line="240" w:lineRule="auto"/>
        <w:ind w:firstLine="720"/>
        <w:contextualSpacing/>
        <w:jc w:val="both"/>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604ED0D3" w14:textId="77777777" w:rsidR="006B3DC3" w:rsidRPr="003478C7" w:rsidRDefault="006B3DC3" w:rsidP="006B3DC3">
      <w:pPr>
        <w:suppressAutoHyphens/>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(ОФП), </w:t>
      </w:r>
      <w:r w:rsidRPr="00525E5E">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p>
    <w:p w14:paraId="4AAE2051" w14:textId="77777777" w:rsidR="005466EA" w:rsidRDefault="005466EA" w:rsidP="00A62D91">
      <w:pPr>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Промежуточная аттестация проводится в форме </w:t>
      </w:r>
      <w:r w:rsidR="00A62D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зачета в IV семестре, зачета в VI семестре, д</w:t>
      </w:r>
      <w:r w:rsidR="00A62D91">
        <w:rPr>
          <w:rFonts w:ascii="Times New Roman" w:eastAsia="Times New Roman" w:hAnsi="Times New Roman" w:cs="Times New Roman"/>
          <w:sz w:val="28"/>
          <w:szCs w:val="28"/>
        </w:rPr>
        <w:t>ифференцированного зачета в VII</w:t>
      </w:r>
      <w:r>
        <w:rPr>
          <w:rFonts w:ascii="Times New Roman" w:eastAsia="Times New Roman" w:hAnsi="Times New Roman" w:cs="Times New Roman"/>
          <w:sz w:val="28"/>
          <w:szCs w:val="28"/>
        </w:rPr>
        <w:t xml:space="preserve"> семестре</w:t>
      </w:r>
      <w:r w:rsidR="004C434D">
        <w:rPr>
          <w:rFonts w:ascii="Times New Roman" w:eastAsia="Times New Roman" w:hAnsi="Times New Roman" w:cs="Times New Roman"/>
          <w:sz w:val="28"/>
          <w:szCs w:val="28"/>
        </w:rPr>
        <w:t>.</w:t>
      </w:r>
    </w:p>
    <w:p w14:paraId="151AB253" w14:textId="77777777" w:rsidR="005466EA" w:rsidRDefault="005466EA" w:rsidP="005466EA">
      <w:pPr>
        <w:spacing w:after="0" w:line="240" w:lineRule="auto"/>
        <w:jc w:val="both"/>
        <w:rPr>
          <w:rFonts w:ascii="Arial" w:eastAsia="Calibri" w:hAnsi="Arial" w:cs="Times New Roman"/>
          <w:sz w:val="28"/>
          <w:szCs w:val="28"/>
        </w:rPr>
      </w:pP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4394"/>
        <w:gridCol w:w="2600"/>
      </w:tblGrid>
      <w:tr w:rsidR="006B3DC3" w:rsidRPr="00B604F7" w14:paraId="12F4EDAC" w14:textId="77777777" w:rsidTr="00683EB9">
        <w:trPr>
          <w:trHeight w:val="340"/>
        </w:trPr>
        <w:tc>
          <w:tcPr>
            <w:tcW w:w="2694" w:type="dxa"/>
          </w:tcPr>
          <w:bookmarkEnd w:id="1"/>
          <w:p w14:paraId="3C37C709" w14:textId="77777777" w:rsidR="006B3DC3" w:rsidRPr="00B604F7" w:rsidRDefault="006B3DC3" w:rsidP="004C3222">
            <w:pPr>
              <w:shd w:val="clear" w:color="auto" w:fill="FFFFFF"/>
              <w:spacing w:after="0" w:line="240" w:lineRule="auto"/>
              <w:jc w:val="center"/>
              <w:rPr>
                <w:rFonts w:ascii="Times New Roman" w:eastAsia="Calibri" w:hAnsi="Times New Roman" w:cs="Times New Roman"/>
                <w:b/>
                <w:sz w:val="24"/>
                <w:szCs w:val="24"/>
              </w:rPr>
            </w:pPr>
            <w:r w:rsidRPr="00B604F7">
              <w:rPr>
                <w:rFonts w:ascii="Times New Roman" w:eastAsia="Calibri" w:hAnsi="Times New Roman" w:cs="Times New Roman"/>
                <w:b/>
                <w:sz w:val="24"/>
                <w:szCs w:val="24"/>
              </w:rPr>
              <w:t xml:space="preserve">Результаты обучения </w:t>
            </w:r>
          </w:p>
        </w:tc>
        <w:tc>
          <w:tcPr>
            <w:tcW w:w="4394" w:type="dxa"/>
          </w:tcPr>
          <w:p w14:paraId="42DB768A" w14:textId="77777777" w:rsidR="006B3DC3" w:rsidRPr="00B604F7" w:rsidRDefault="006B3DC3" w:rsidP="004C3222">
            <w:pPr>
              <w:spacing w:after="0" w:line="240" w:lineRule="auto"/>
              <w:jc w:val="center"/>
              <w:rPr>
                <w:rFonts w:ascii="Times New Roman" w:hAnsi="Times New Roman" w:cs="Times New Roman"/>
                <w:b/>
                <w:bCs/>
                <w:iCs/>
                <w:sz w:val="24"/>
                <w:szCs w:val="24"/>
              </w:rPr>
            </w:pPr>
            <w:r w:rsidRPr="00B604F7">
              <w:rPr>
                <w:rFonts w:ascii="Times New Roman" w:hAnsi="Times New Roman" w:cs="Times New Roman"/>
                <w:b/>
                <w:bCs/>
                <w:iCs/>
                <w:sz w:val="24"/>
                <w:szCs w:val="24"/>
              </w:rPr>
              <w:t>Критерии оценки</w:t>
            </w:r>
          </w:p>
          <w:p w14:paraId="785F76E7" w14:textId="77777777" w:rsidR="006B3DC3" w:rsidRPr="00B604F7" w:rsidRDefault="006B3DC3" w:rsidP="004C3222">
            <w:pPr>
              <w:spacing w:after="0" w:line="240" w:lineRule="auto"/>
              <w:jc w:val="center"/>
              <w:rPr>
                <w:rFonts w:ascii="Times New Roman" w:eastAsia="Calibri" w:hAnsi="Times New Roman" w:cs="Times New Roman"/>
                <w:b/>
                <w:spacing w:val="-2"/>
                <w:sz w:val="24"/>
                <w:szCs w:val="24"/>
              </w:rPr>
            </w:pPr>
          </w:p>
        </w:tc>
        <w:tc>
          <w:tcPr>
            <w:tcW w:w="2600" w:type="dxa"/>
          </w:tcPr>
          <w:p w14:paraId="016175E8" w14:textId="77777777" w:rsidR="006B3DC3" w:rsidRPr="00B604F7" w:rsidRDefault="006B3DC3" w:rsidP="004C3222">
            <w:pPr>
              <w:spacing w:after="0" w:line="240" w:lineRule="auto"/>
              <w:jc w:val="center"/>
              <w:rPr>
                <w:rFonts w:ascii="Times New Roman" w:eastAsia="Calibri" w:hAnsi="Times New Roman" w:cs="Times New Roman"/>
                <w:b/>
                <w:sz w:val="24"/>
                <w:szCs w:val="24"/>
              </w:rPr>
            </w:pPr>
            <w:r w:rsidRPr="00B604F7">
              <w:rPr>
                <w:rFonts w:ascii="Times New Roman" w:eastAsia="Calibri" w:hAnsi="Times New Roman" w:cs="Times New Roman"/>
                <w:b/>
                <w:spacing w:val="-2"/>
                <w:sz w:val="24"/>
                <w:szCs w:val="24"/>
              </w:rPr>
              <w:t xml:space="preserve">Формы и методы контроля и оценки </w:t>
            </w:r>
          </w:p>
        </w:tc>
      </w:tr>
      <w:tr w:rsidR="006B3DC3" w:rsidRPr="00B604F7" w14:paraId="2559406F" w14:textId="77777777" w:rsidTr="00683EB9">
        <w:trPr>
          <w:trHeight w:val="1688"/>
        </w:trPr>
        <w:tc>
          <w:tcPr>
            <w:tcW w:w="2694" w:type="dxa"/>
          </w:tcPr>
          <w:p w14:paraId="594E8F4A" w14:textId="77777777" w:rsidR="006B3DC3" w:rsidRPr="00B604F7" w:rsidRDefault="006B3DC3" w:rsidP="00170B3F">
            <w:pPr>
              <w:spacing w:after="0" w:line="240" w:lineRule="auto"/>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 xml:space="preserve"> </w:t>
            </w:r>
            <w:r w:rsidR="00170B3F">
              <w:rPr>
                <w:rFonts w:ascii="Times New Roman" w:eastAsia="Calibri" w:hAnsi="Times New Roman" w:cs="Times New Roman"/>
                <w:b/>
                <w:sz w:val="24"/>
                <w:szCs w:val="24"/>
              </w:rPr>
              <w:t>Знать:</w:t>
            </w:r>
          </w:p>
          <w:p w14:paraId="35DBEAE1" w14:textId="77777777" w:rsidR="006B3DC3" w:rsidRPr="00B604F7" w:rsidRDefault="006B3DC3" w:rsidP="004C3222">
            <w:pPr>
              <w:spacing w:after="0" w:line="240" w:lineRule="auto"/>
              <w:jc w:val="both"/>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З 1 О роли физической культуры в общекультурном, профессиональном и социальном развитии человека</w:t>
            </w:r>
          </w:p>
          <w:p w14:paraId="50CE8591" w14:textId="77777777" w:rsidR="006B3DC3" w:rsidRDefault="006B3DC3" w:rsidP="004C3222">
            <w:pPr>
              <w:spacing w:after="0" w:line="240" w:lineRule="auto"/>
              <w:jc w:val="both"/>
              <w:rPr>
                <w:rFonts w:ascii="Times New Roman" w:eastAsia="Times New Roman" w:hAnsi="Times New Roman" w:cs="Times New Roman"/>
                <w:spacing w:val="-11"/>
                <w:sz w:val="24"/>
                <w:szCs w:val="24"/>
              </w:rPr>
            </w:pPr>
            <w:r w:rsidRPr="00B604F7">
              <w:rPr>
                <w:rFonts w:ascii="Times New Roman" w:eastAsia="Times New Roman" w:hAnsi="Times New Roman" w:cs="Times New Roman"/>
                <w:sz w:val="24"/>
                <w:szCs w:val="24"/>
              </w:rPr>
              <w:t>З 2 О</w:t>
            </w:r>
            <w:r w:rsidRPr="00B604F7">
              <w:rPr>
                <w:rFonts w:ascii="Times New Roman" w:eastAsia="Times New Roman" w:hAnsi="Times New Roman" w:cs="Times New Roman"/>
                <w:spacing w:val="-11"/>
                <w:sz w:val="24"/>
                <w:szCs w:val="24"/>
              </w:rPr>
              <w:t>сновы здорового образа жизни</w:t>
            </w:r>
          </w:p>
          <w:p w14:paraId="1DE6DEA0" w14:textId="77777777" w:rsidR="00170B3F" w:rsidRPr="00B604F7" w:rsidRDefault="00170B3F" w:rsidP="004C3222">
            <w:pPr>
              <w:spacing w:after="0" w:line="240" w:lineRule="auto"/>
              <w:jc w:val="both"/>
              <w:rPr>
                <w:rFonts w:ascii="Times New Roman" w:eastAsia="Times New Roman" w:hAnsi="Times New Roman" w:cs="Times New Roman"/>
                <w:sz w:val="24"/>
                <w:szCs w:val="24"/>
              </w:rPr>
            </w:pPr>
            <w:r>
              <w:rPr>
                <w:rFonts w:ascii="Times New Roman" w:hAnsi="Times New Roman" w:cs="Times New Roman"/>
                <w:b/>
                <w:bCs/>
                <w:i/>
                <w:iCs/>
                <w:sz w:val="20"/>
                <w:szCs w:val="20"/>
              </w:rPr>
              <w:t>ОК03, ОК 04, ОК</w:t>
            </w:r>
            <w:proofErr w:type="gramStart"/>
            <w:r>
              <w:rPr>
                <w:rFonts w:ascii="Times New Roman" w:hAnsi="Times New Roman" w:cs="Times New Roman"/>
                <w:b/>
                <w:bCs/>
                <w:i/>
                <w:iCs/>
                <w:sz w:val="20"/>
                <w:szCs w:val="20"/>
              </w:rPr>
              <w:t>06,  ОК</w:t>
            </w:r>
            <w:proofErr w:type="gramEnd"/>
            <w:r>
              <w:rPr>
                <w:rFonts w:ascii="Times New Roman" w:hAnsi="Times New Roman" w:cs="Times New Roman"/>
                <w:b/>
                <w:bCs/>
                <w:i/>
                <w:iCs/>
                <w:sz w:val="20"/>
                <w:szCs w:val="20"/>
              </w:rPr>
              <w:t>08,  ЛР 1, ЛР2, ЛР9. ЛР17</w:t>
            </w:r>
          </w:p>
          <w:p w14:paraId="3CF75686" w14:textId="77777777" w:rsidR="006B3DC3" w:rsidRPr="00B604F7" w:rsidRDefault="006B3DC3" w:rsidP="004C3222">
            <w:pPr>
              <w:spacing w:after="0" w:line="240" w:lineRule="auto"/>
              <w:jc w:val="both"/>
              <w:rPr>
                <w:rFonts w:ascii="Times New Roman" w:eastAsia="Calibri" w:hAnsi="Times New Roman" w:cs="Times New Roman"/>
                <w:sz w:val="24"/>
                <w:szCs w:val="24"/>
              </w:rPr>
            </w:pPr>
          </w:p>
        </w:tc>
        <w:tc>
          <w:tcPr>
            <w:tcW w:w="4394" w:type="dxa"/>
          </w:tcPr>
          <w:p w14:paraId="77BF279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7B5E0485"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B604F7">
              <w:rPr>
                <w:rFonts w:ascii="Times New Roman" w:hAnsi="Times New Roman" w:cs="Times New Roman"/>
                <w:sz w:val="24"/>
                <w:szCs w:val="24"/>
              </w:rPr>
              <w:t>качеств ,успешно</w:t>
            </w:r>
            <w:proofErr w:type="gramEnd"/>
            <w:r w:rsidRPr="00B604F7">
              <w:rPr>
                <w:rFonts w:ascii="Times New Roman" w:hAnsi="Times New Roman" w:cs="Times New Roman"/>
                <w:sz w:val="24"/>
                <w:szCs w:val="24"/>
              </w:rPr>
              <w:t xml:space="preserve"> сдаёт или </w:t>
            </w:r>
            <w:r w:rsidRPr="00B604F7">
              <w:rPr>
                <w:rFonts w:ascii="Times New Roman" w:hAnsi="Times New Roman" w:cs="Times New Roman"/>
                <w:sz w:val="24"/>
                <w:szCs w:val="24"/>
              </w:rPr>
              <w:lastRenderedPageBreak/>
              <w:t xml:space="preserve">подтверждает 80% всех требуемых нормативов, имеет положительные изменения в физических возможностях. </w:t>
            </w:r>
          </w:p>
          <w:p w14:paraId="60E06584"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1BA354E5" w14:textId="77777777" w:rsidR="006B3DC3" w:rsidRPr="00B604F7" w:rsidRDefault="006B3DC3" w:rsidP="004C3222">
            <w:pPr>
              <w:shd w:val="clear" w:color="auto" w:fill="FFFFFF"/>
              <w:spacing w:after="0" w:line="240" w:lineRule="auto"/>
              <w:rPr>
                <w:rFonts w:ascii="Times New Roman" w:eastAsia="Calibri" w:hAnsi="Times New Roman" w:cs="Times New Roman"/>
                <w:sz w:val="24"/>
                <w:szCs w:val="24"/>
              </w:rPr>
            </w:pPr>
            <w:r w:rsidRPr="00B604F7">
              <w:rPr>
                <w:rFonts w:ascii="Times New Roman" w:hAnsi="Times New Roman" w:cs="Times New Roman"/>
                <w:sz w:val="24"/>
                <w:szCs w:val="24"/>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2600" w:type="dxa"/>
          </w:tcPr>
          <w:p w14:paraId="63FC83CC"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lastRenderedPageBreak/>
              <w:t>Текущий контроль:</w:t>
            </w:r>
          </w:p>
          <w:p w14:paraId="6959023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-тестирование (нормативы по ОФП) </w:t>
            </w:r>
          </w:p>
          <w:p w14:paraId="16B6373F"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677221C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-студенты временно </w:t>
            </w:r>
            <w:r w:rsidRPr="00B604F7">
              <w:rPr>
                <w:rFonts w:ascii="Times New Roman" w:hAnsi="Times New Roman" w:cs="Times New Roman"/>
                <w:sz w:val="24"/>
                <w:szCs w:val="24"/>
              </w:rPr>
              <w:lastRenderedPageBreak/>
              <w:t xml:space="preserve">освобожденные (СМГ, инвалиды и лица с ОВЗ) подготовка, проведение и судейство соревнования по видам спорта, написание </w:t>
            </w:r>
            <w:proofErr w:type="gramStart"/>
            <w:r w:rsidRPr="00B604F7">
              <w:rPr>
                <w:rFonts w:ascii="Times New Roman" w:hAnsi="Times New Roman" w:cs="Times New Roman"/>
                <w:sz w:val="24"/>
                <w:szCs w:val="24"/>
              </w:rPr>
              <w:t>сообщения ,</w:t>
            </w:r>
            <w:proofErr w:type="gramEnd"/>
            <w:r w:rsidRPr="00B604F7">
              <w:rPr>
                <w:rFonts w:ascii="Times New Roman" w:hAnsi="Times New Roman" w:cs="Times New Roman"/>
                <w:sz w:val="24"/>
                <w:szCs w:val="24"/>
              </w:rPr>
              <w:t xml:space="preserve"> ведение календаря самонаблюдения, устный опрос</w:t>
            </w:r>
          </w:p>
          <w:p w14:paraId="20860052" w14:textId="77777777" w:rsidR="006B3DC3" w:rsidRPr="00B604F7" w:rsidRDefault="006B3DC3" w:rsidP="004C3222">
            <w:pPr>
              <w:suppressAutoHyphens/>
              <w:spacing w:after="0" w:line="240" w:lineRule="auto"/>
              <w:ind w:right="57"/>
              <w:jc w:val="both"/>
              <w:rPr>
                <w:rFonts w:ascii="Times New Roman" w:hAnsi="Times New Roman" w:cs="Times New Roman"/>
                <w:sz w:val="24"/>
                <w:szCs w:val="24"/>
              </w:rPr>
            </w:pPr>
            <w:r w:rsidRPr="00B604F7">
              <w:rPr>
                <w:rFonts w:ascii="Times New Roman" w:hAnsi="Times New Roman" w:cs="Times New Roman"/>
                <w:sz w:val="24"/>
                <w:szCs w:val="24"/>
              </w:rPr>
              <w:t>-участие в соревнованиях "Допризывной молодежи" различного уровня, сдача нормативов ГТО</w:t>
            </w:r>
          </w:p>
          <w:p w14:paraId="4FC71265"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t>Промежуточная аттестация:</w:t>
            </w:r>
          </w:p>
          <w:p w14:paraId="231986E8" w14:textId="77777777" w:rsidR="006B3DC3" w:rsidRPr="00B604F7" w:rsidRDefault="0075165F" w:rsidP="004C3222">
            <w:pPr>
              <w:spacing w:after="0" w:line="240" w:lineRule="auto"/>
              <w:ind w:left="-57" w:right="-57"/>
              <w:rPr>
                <w:rFonts w:ascii="Times New Roman" w:eastAsia="Calibri" w:hAnsi="Times New Roman" w:cs="Times New Roman"/>
                <w:sz w:val="24"/>
                <w:szCs w:val="24"/>
              </w:rPr>
            </w:pPr>
            <w:r w:rsidRPr="00B604F7">
              <w:rPr>
                <w:rFonts w:ascii="Times New Roman" w:hAnsi="Times New Roman" w:cs="Times New Roman"/>
                <w:sz w:val="24"/>
                <w:szCs w:val="24"/>
              </w:rPr>
              <w:t>дифференцированный зачет</w:t>
            </w:r>
          </w:p>
        </w:tc>
      </w:tr>
      <w:tr w:rsidR="006B3DC3" w:rsidRPr="00B604F7" w14:paraId="28331E88" w14:textId="77777777" w:rsidTr="00683EB9">
        <w:tc>
          <w:tcPr>
            <w:tcW w:w="2694" w:type="dxa"/>
          </w:tcPr>
          <w:p w14:paraId="6C09A71B" w14:textId="77777777" w:rsidR="00B604F7" w:rsidRPr="00B604F7" w:rsidRDefault="00170B3F" w:rsidP="00B604F7">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Уметь:</w:t>
            </w:r>
          </w:p>
          <w:p w14:paraId="495CAD45" w14:textId="77777777" w:rsidR="006B3DC3" w:rsidRDefault="006B3DC3" w:rsidP="004C3222">
            <w:pPr>
              <w:spacing w:after="0" w:line="240" w:lineRule="auto"/>
              <w:jc w:val="both"/>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У 1 Использовать физкультурно-оздоровительную деятельность для укрепления здоровья, достижения жизненных и профессиональных целей</w:t>
            </w:r>
          </w:p>
          <w:p w14:paraId="037010A7" w14:textId="77777777" w:rsidR="00170B3F" w:rsidRPr="00B604F7" w:rsidRDefault="00170B3F" w:rsidP="00170B3F">
            <w:pPr>
              <w:spacing w:after="0" w:line="240" w:lineRule="auto"/>
              <w:jc w:val="both"/>
              <w:rPr>
                <w:rFonts w:ascii="Times New Roman" w:eastAsia="Times New Roman" w:hAnsi="Times New Roman" w:cs="Times New Roman"/>
                <w:sz w:val="24"/>
                <w:szCs w:val="24"/>
              </w:rPr>
            </w:pPr>
            <w:r>
              <w:rPr>
                <w:rFonts w:ascii="Times New Roman" w:hAnsi="Times New Roman" w:cs="Times New Roman"/>
                <w:b/>
                <w:bCs/>
                <w:i/>
                <w:iCs/>
                <w:sz w:val="20"/>
                <w:szCs w:val="20"/>
              </w:rPr>
              <w:t>ОК03, ОК 04, ОК</w:t>
            </w:r>
            <w:proofErr w:type="gramStart"/>
            <w:r>
              <w:rPr>
                <w:rFonts w:ascii="Times New Roman" w:hAnsi="Times New Roman" w:cs="Times New Roman"/>
                <w:b/>
                <w:bCs/>
                <w:i/>
                <w:iCs/>
                <w:sz w:val="20"/>
                <w:szCs w:val="20"/>
              </w:rPr>
              <w:t>06,  ОК</w:t>
            </w:r>
            <w:proofErr w:type="gramEnd"/>
            <w:r>
              <w:rPr>
                <w:rFonts w:ascii="Times New Roman" w:hAnsi="Times New Roman" w:cs="Times New Roman"/>
                <w:b/>
                <w:bCs/>
                <w:i/>
                <w:iCs/>
                <w:sz w:val="20"/>
                <w:szCs w:val="20"/>
              </w:rPr>
              <w:t>08,  ЛР 1, ЛР2, ЛР9. ЛР17</w:t>
            </w:r>
          </w:p>
          <w:p w14:paraId="7D3B8F4F" w14:textId="77777777" w:rsidR="00170B3F" w:rsidRPr="00B604F7" w:rsidRDefault="00170B3F" w:rsidP="004C3222">
            <w:pPr>
              <w:spacing w:after="0" w:line="240" w:lineRule="auto"/>
              <w:jc w:val="both"/>
              <w:rPr>
                <w:rFonts w:ascii="Times New Roman" w:eastAsia="Times New Roman" w:hAnsi="Times New Roman" w:cs="Times New Roman"/>
                <w:sz w:val="24"/>
                <w:szCs w:val="24"/>
              </w:rPr>
            </w:pPr>
          </w:p>
          <w:p w14:paraId="70F5D630" w14:textId="77777777" w:rsidR="006B3DC3" w:rsidRPr="00B604F7" w:rsidRDefault="006B3DC3" w:rsidP="004C3222">
            <w:pPr>
              <w:spacing w:after="0" w:line="240" w:lineRule="auto"/>
              <w:jc w:val="both"/>
              <w:rPr>
                <w:rFonts w:ascii="Times New Roman" w:eastAsia="Times New Roman" w:hAnsi="Times New Roman" w:cs="Times New Roman"/>
                <w:sz w:val="24"/>
                <w:szCs w:val="24"/>
              </w:rPr>
            </w:pPr>
          </w:p>
        </w:tc>
        <w:tc>
          <w:tcPr>
            <w:tcW w:w="4394" w:type="dxa"/>
          </w:tcPr>
          <w:p w14:paraId="2226DF75"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4857544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B604F7">
              <w:rPr>
                <w:rFonts w:ascii="Times New Roman" w:hAnsi="Times New Roman" w:cs="Times New Roman"/>
                <w:sz w:val="24"/>
                <w:szCs w:val="24"/>
              </w:rPr>
              <w:t>качеств ,успешно</w:t>
            </w:r>
            <w:proofErr w:type="gramEnd"/>
            <w:r w:rsidRPr="00B604F7">
              <w:rPr>
                <w:rFonts w:ascii="Times New Roman" w:hAnsi="Times New Roman" w:cs="Times New Roman"/>
                <w:sz w:val="24"/>
                <w:szCs w:val="24"/>
              </w:rPr>
              <w:t xml:space="preserve"> сдаёт или подтверждает 80% всех требуемых нормативов, имеет положительные изменения в физических возможностях. </w:t>
            </w:r>
          </w:p>
          <w:p w14:paraId="59485020"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4636C7E5" w14:textId="77777777" w:rsidR="006B3DC3" w:rsidRPr="00B604F7" w:rsidRDefault="006B3DC3" w:rsidP="004C3222">
            <w:pPr>
              <w:shd w:val="clear" w:color="auto" w:fill="FFFFFF"/>
              <w:spacing w:line="240" w:lineRule="auto"/>
              <w:rPr>
                <w:rFonts w:ascii="Times New Roman" w:eastAsia="Calibri" w:hAnsi="Times New Roman" w:cs="Times New Roman"/>
                <w:sz w:val="24"/>
                <w:szCs w:val="24"/>
              </w:rPr>
            </w:pPr>
            <w:r w:rsidRPr="00B604F7">
              <w:rPr>
                <w:rFonts w:ascii="Times New Roman" w:hAnsi="Times New Roman" w:cs="Times New Roman"/>
                <w:sz w:val="24"/>
                <w:szCs w:val="24"/>
              </w:rPr>
              <w:t xml:space="preserve">На оценку «неудовлетворительно»  студент не имеет стойкой мотивации к занятиям физическими упражнениями, нет положительных изменений в </w:t>
            </w:r>
            <w:r w:rsidRPr="00B604F7">
              <w:rPr>
                <w:rFonts w:ascii="Times New Roman" w:hAnsi="Times New Roman" w:cs="Times New Roman"/>
                <w:sz w:val="24"/>
                <w:szCs w:val="24"/>
              </w:rPr>
              <w:lastRenderedPageBreak/>
              <w:t>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2600" w:type="dxa"/>
          </w:tcPr>
          <w:p w14:paraId="3E9F8817"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lastRenderedPageBreak/>
              <w:t>Текущий контроль:</w:t>
            </w:r>
          </w:p>
          <w:p w14:paraId="0934A36A"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-тестирование (нормативы по ОФП) </w:t>
            </w:r>
          </w:p>
          <w:p w14:paraId="436DD0CE"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66F04A9F"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-студенты временно освобожденные (СМГ, инвалиды и лица с ОВЗ) подготовка, проведение и судейство соревнования по видам спорта, написание </w:t>
            </w:r>
            <w:proofErr w:type="gramStart"/>
            <w:r w:rsidRPr="00B604F7">
              <w:rPr>
                <w:rFonts w:ascii="Times New Roman" w:hAnsi="Times New Roman" w:cs="Times New Roman"/>
                <w:sz w:val="24"/>
                <w:szCs w:val="24"/>
              </w:rPr>
              <w:t>сообщения ,</w:t>
            </w:r>
            <w:proofErr w:type="gramEnd"/>
            <w:r w:rsidRPr="00B604F7">
              <w:rPr>
                <w:rFonts w:ascii="Times New Roman" w:hAnsi="Times New Roman" w:cs="Times New Roman"/>
                <w:sz w:val="24"/>
                <w:szCs w:val="24"/>
              </w:rPr>
              <w:t xml:space="preserve"> ведение календаря самонаблюдения, устный опрос</w:t>
            </w:r>
          </w:p>
          <w:p w14:paraId="2B6BA329" w14:textId="77777777" w:rsidR="006B3DC3" w:rsidRPr="00B604F7" w:rsidRDefault="006B3DC3" w:rsidP="004C3222">
            <w:pPr>
              <w:suppressAutoHyphens/>
              <w:spacing w:after="0" w:line="240" w:lineRule="auto"/>
              <w:ind w:right="57"/>
              <w:jc w:val="both"/>
              <w:rPr>
                <w:rFonts w:ascii="Times New Roman" w:hAnsi="Times New Roman" w:cs="Times New Roman"/>
                <w:sz w:val="24"/>
                <w:szCs w:val="24"/>
              </w:rPr>
            </w:pPr>
            <w:r w:rsidRPr="00B604F7">
              <w:rPr>
                <w:rFonts w:ascii="Times New Roman" w:hAnsi="Times New Roman" w:cs="Times New Roman"/>
                <w:sz w:val="24"/>
                <w:szCs w:val="24"/>
              </w:rPr>
              <w:t xml:space="preserve">-участие в соревнованиях "Допризывной молодежи" </w:t>
            </w:r>
            <w:r w:rsidRPr="00B604F7">
              <w:rPr>
                <w:rFonts w:ascii="Times New Roman" w:hAnsi="Times New Roman" w:cs="Times New Roman"/>
                <w:sz w:val="24"/>
                <w:szCs w:val="24"/>
              </w:rPr>
              <w:lastRenderedPageBreak/>
              <w:t>различного уровня, сдача нормативов ГТО</w:t>
            </w:r>
          </w:p>
          <w:p w14:paraId="5B5F16DD"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t>Промежуточная аттестация:</w:t>
            </w:r>
          </w:p>
          <w:p w14:paraId="69FCF440" w14:textId="77777777" w:rsidR="006B3DC3" w:rsidRPr="00B604F7" w:rsidRDefault="0075165F" w:rsidP="004C3222">
            <w:pPr>
              <w:spacing w:after="0" w:line="240" w:lineRule="auto"/>
              <w:ind w:left="-57" w:right="-57"/>
              <w:jc w:val="both"/>
              <w:rPr>
                <w:rFonts w:ascii="Times New Roman" w:eastAsia="Calibri" w:hAnsi="Times New Roman" w:cs="Times New Roman"/>
                <w:sz w:val="24"/>
                <w:szCs w:val="24"/>
              </w:rPr>
            </w:pPr>
            <w:r w:rsidRPr="00B604F7">
              <w:rPr>
                <w:rFonts w:ascii="Times New Roman" w:hAnsi="Times New Roman" w:cs="Times New Roman"/>
                <w:sz w:val="24"/>
                <w:szCs w:val="24"/>
              </w:rPr>
              <w:t>дифференцированный зачет</w:t>
            </w:r>
          </w:p>
        </w:tc>
      </w:tr>
    </w:tbl>
    <w:p w14:paraId="4C2714BB" w14:textId="77777777" w:rsidR="005A553F" w:rsidRDefault="005A553F"/>
    <w:sectPr w:rsidR="005A553F" w:rsidSect="004C3222">
      <w:footerReference w:type="default" r:id="rId22"/>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C5AF3" w14:textId="77777777" w:rsidR="00A955EC" w:rsidRDefault="00A955EC" w:rsidP="00DB194D">
      <w:pPr>
        <w:spacing w:after="0" w:line="240" w:lineRule="auto"/>
      </w:pPr>
      <w:r>
        <w:separator/>
      </w:r>
    </w:p>
  </w:endnote>
  <w:endnote w:type="continuationSeparator" w:id="0">
    <w:p w14:paraId="6BAE8A90" w14:textId="77777777" w:rsidR="00A955EC" w:rsidRDefault="00A955EC" w:rsidP="00DB1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7131"/>
      <w:docPartObj>
        <w:docPartGallery w:val="Page Numbers (Bottom of Page)"/>
        <w:docPartUnique/>
      </w:docPartObj>
    </w:sdtPr>
    <w:sdtEndPr/>
    <w:sdtContent>
      <w:p w14:paraId="751668F9" w14:textId="77777777" w:rsidR="00170B3F" w:rsidRDefault="00F77748">
        <w:pPr>
          <w:pStyle w:val="a7"/>
          <w:jc w:val="center"/>
        </w:pPr>
        <w:r>
          <w:fldChar w:fldCharType="begin"/>
        </w:r>
        <w:r w:rsidR="00170B3F">
          <w:instrText xml:space="preserve"> PAGE   \* MERGEFORMAT </w:instrText>
        </w:r>
        <w:r>
          <w:fldChar w:fldCharType="separate"/>
        </w:r>
        <w:r w:rsidR="004C434D">
          <w:rPr>
            <w:noProof/>
          </w:rPr>
          <w:t>17</w:t>
        </w:r>
        <w:r>
          <w:rPr>
            <w:noProof/>
          </w:rPr>
          <w:fldChar w:fldCharType="end"/>
        </w:r>
      </w:p>
    </w:sdtContent>
  </w:sdt>
  <w:p w14:paraId="77C60ACB" w14:textId="77777777" w:rsidR="00170B3F" w:rsidRDefault="00170B3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33529" w14:textId="77777777" w:rsidR="00A955EC" w:rsidRDefault="00A955EC" w:rsidP="00DB194D">
      <w:pPr>
        <w:spacing w:after="0" w:line="240" w:lineRule="auto"/>
      </w:pPr>
      <w:r>
        <w:separator/>
      </w:r>
    </w:p>
  </w:footnote>
  <w:footnote w:type="continuationSeparator" w:id="0">
    <w:p w14:paraId="190EC7F9" w14:textId="77777777" w:rsidR="00A955EC" w:rsidRDefault="00A955EC" w:rsidP="00DB1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1E86ED2"/>
    <w:multiLevelType w:val="hybridMultilevel"/>
    <w:tmpl w:val="9230B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8E7FB7"/>
    <w:multiLevelType w:val="hybridMultilevel"/>
    <w:tmpl w:val="B7666522"/>
    <w:lvl w:ilvl="0" w:tplc="635AD0A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4457B26"/>
    <w:multiLevelType w:val="hybridMultilevel"/>
    <w:tmpl w:val="61FA43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42406048"/>
    <w:multiLevelType w:val="hybridMultilevel"/>
    <w:tmpl w:val="6ABC49E8"/>
    <w:lvl w:ilvl="0" w:tplc="BDBECCF0">
      <w:start w:val="1"/>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4EB3A79"/>
    <w:multiLevelType w:val="hybridMultilevel"/>
    <w:tmpl w:val="0CD6DC04"/>
    <w:lvl w:ilvl="0" w:tplc="239EE54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9EB56D1"/>
    <w:multiLevelType w:val="hybridMultilevel"/>
    <w:tmpl w:val="83AE2464"/>
    <w:lvl w:ilvl="0" w:tplc="BDBECCF0">
      <w:start w:val="1"/>
      <w:numFmt w:val="decimal"/>
      <w:lvlText w:val="%1."/>
      <w:lvlJc w:val="left"/>
      <w:pPr>
        <w:tabs>
          <w:tab w:val="num" w:pos="644"/>
        </w:tabs>
        <w:ind w:left="644" w:hanging="360"/>
      </w:pPr>
      <w:rPr>
        <w:rFonts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5DCE7FD7"/>
    <w:multiLevelType w:val="hybridMultilevel"/>
    <w:tmpl w:val="6C3EE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8642EE"/>
    <w:multiLevelType w:val="hybridMultilevel"/>
    <w:tmpl w:val="C86C7D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1BC445D"/>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E452DB"/>
    <w:multiLevelType w:val="hybridMultilevel"/>
    <w:tmpl w:val="59FCB31A"/>
    <w:lvl w:ilvl="0" w:tplc="577A4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577496C"/>
    <w:multiLevelType w:val="hybridMultilevel"/>
    <w:tmpl w:val="FFA06A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A336606"/>
    <w:multiLevelType w:val="hybridMultilevel"/>
    <w:tmpl w:val="9ECEF0E6"/>
    <w:lvl w:ilvl="0" w:tplc="06928C6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6FBD788C"/>
    <w:multiLevelType w:val="hybridMultilevel"/>
    <w:tmpl w:val="AF5CDD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5"/>
  </w:num>
  <w:num w:numId="14">
    <w:abstractNumId w:val="16"/>
  </w:num>
  <w:num w:numId="15">
    <w:abstractNumId w:val="3"/>
  </w:num>
  <w:num w:numId="16">
    <w:abstractNumId w:val="10"/>
  </w:num>
  <w:num w:numId="17">
    <w:abstractNumId w:val="11"/>
  </w:num>
  <w:num w:numId="18">
    <w:abstractNumId w:val="9"/>
  </w:num>
  <w:num w:numId="19">
    <w:abstractNumId w:val="1"/>
  </w:num>
  <w:num w:numId="20">
    <w:abstractNumId w:val="2"/>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466EA"/>
    <w:rsid w:val="00012CDC"/>
    <w:rsid w:val="00064936"/>
    <w:rsid w:val="00075837"/>
    <w:rsid w:val="00084345"/>
    <w:rsid w:val="00093A95"/>
    <w:rsid w:val="000A7D99"/>
    <w:rsid w:val="000F31BD"/>
    <w:rsid w:val="0010205E"/>
    <w:rsid w:val="00140CCA"/>
    <w:rsid w:val="00170B3F"/>
    <w:rsid w:val="00187255"/>
    <w:rsid w:val="001A776A"/>
    <w:rsid w:val="001B3DC2"/>
    <w:rsid w:val="001C153D"/>
    <w:rsid w:val="0021236D"/>
    <w:rsid w:val="00232C52"/>
    <w:rsid w:val="002345AE"/>
    <w:rsid w:val="00236A0B"/>
    <w:rsid w:val="0027367F"/>
    <w:rsid w:val="002F7A79"/>
    <w:rsid w:val="0032346E"/>
    <w:rsid w:val="00331A0F"/>
    <w:rsid w:val="003443EA"/>
    <w:rsid w:val="003D7FE4"/>
    <w:rsid w:val="00446395"/>
    <w:rsid w:val="004645EF"/>
    <w:rsid w:val="004C3222"/>
    <w:rsid w:val="004C434D"/>
    <w:rsid w:val="004E3C20"/>
    <w:rsid w:val="005457D4"/>
    <w:rsid w:val="005466EA"/>
    <w:rsid w:val="005A553F"/>
    <w:rsid w:val="005D2959"/>
    <w:rsid w:val="005D5CE0"/>
    <w:rsid w:val="00612217"/>
    <w:rsid w:val="00660F20"/>
    <w:rsid w:val="00683EB9"/>
    <w:rsid w:val="00687724"/>
    <w:rsid w:val="006B3DC3"/>
    <w:rsid w:val="00701DBD"/>
    <w:rsid w:val="00725B38"/>
    <w:rsid w:val="0075165F"/>
    <w:rsid w:val="00753779"/>
    <w:rsid w:val="007764E4"/>
    <w:rsid w:val="007B5487"/>
    <w:rsid w:val="007D04DE"/>
    <w:rsid w:val="00850C0E"/>
    <w:rsid w:val="00905284"/>
    <w:rsid w:val="0099237F"/>
    <w:rsid w:val="009A7AC9"/>
    <w:rsid w:val="009F4207"/>
    <w:rsid w:val="00A62D91"/>
    <w:rsid w:val="00A64FD5"/>
    <w:rsid w:val="00A949EB"/>
    <w:rsid w:val="00A955EC"/>
    <w:rsid w:val="00AA61D8"/>
    <w:rsid w:val="00AD1A82"/>
    <w:rsid w:val="00B0514F"/>
    <w:rsid w:val="00B338AB"/>
    <w:rsid w:val="00B37C04"/>
    <w:rsid w:val="00B51CFF"/>
    <w:rsid w:val="00B604F7"/>
    <w:rsid w:val="00B67EE8"/>
    <w:rsid w:val="00B70233"/>
    <w:rsid w:val="00BB0E23"/>
    <w:rsid w:val="00BE73BC"/>
    <w:rsid w:val="00C5507C"/>
    <w:rsid w:val="00C85817"/>
    <w:rsid w:val="00C86F63"/>
    <w:rsid w:val="00CA7726"/>
    <w:rsid w:val="00D16510"/>
    <w:rsid w:val="00D348FC"/>
    <w:rsid w:val="00D93595"/>
    <w:rsid w:val="00DB194D"/>
    <w:rsid w:val="00DB351F"/>
    <w:rsid w:val="00DB4DEB"/>
    <w:rsid w:val="00DB52B6"/>
    <w:rsid w:val="00E25184"/>
    <w:rsid w:val="00E26EF8"/>
    <w:rsid w:val="00E44071"/>
    <w:rsid w:val="00E91C9F"/>
    <w:rsid w:val="00E96080"/>
    <w:rsid w:val="00EB0BA1"/>
    <w:rsid w:val="00EB3B29"/>
    <w:rsid w:val="00F32562"/>
    <w:rsid w:val="00F32F3C"/>
    <w:rsid w:val="00F430DF"/>
    <w:rsid w:val="00F77748"/>
    <w:rsid w:val="00F9285C"/>
    <w:rsid w:val="00FA33FD"/>
    <w:rsid w:val="00FB1F24"/>
    <w:rsid w:val="00FC6360"/>
    <w:rsid w:val="00FE32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DD6B5"/>
  <w15:docId w15:val="{84DA03DA-F3AC-40AA-943B-E941E3A9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A553F"/>
  </w:style>
  <w:style w:type="paragraph" w:styleId="1">
    <w:name w:val="heading 1"/>
    <w:basedOn w:val="a"/>
    <w:next w:val="a"/>
    <w:link w:val="10"/>
    <w:uiPriority w:val="99"/>
    <w:qFormat/>
    <w:rsid w:val="005466EA"/>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4">
    <w:name w:val="heading 4"/>
    <w:basedOn w:val="a"/>
    <w:next w:val="a"/>
    <w:link w:val="40"/>
    <w:uiPriority w:val="99"/>
    <w:semiHidden/>
    <w:unhideWhenUsed/>
    <w:qFormat/>
    <w:rsid w:val="005466EA"/>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466EA"/>
    <w:rPr>
      <w:rFonts w:ascii="Times New Roman" w:eastAsia="Times New Roman" w:hAnsi="Times New Roman" w:cs="Times New Roman"/>
      <w:sz w:val="24"/>
      <w:szCs w:val="24"/>
    </w:rPr>
  </w:style>
  <w:style w:type="character" w:customStyle="1" w:styleId="40">
    <w:name w:val="Заголовок 4 Знак"/>
    <w:basedOn w:val="a0"/>
    <w:link w:val="4"/>
    <w:uiPriority w:val="99"/>
    <w:semiHidden/>
    <w:rsid w:val="005466EA"/>
    <w:rPr>
      <w:rFonts w:ascii="Times New Roman" w:eastAsia="Times New Roman" w:hAnsi="Times New Roman" w:cs="Times New Roman"/>
      <w:b/>
      <w:bCs/>
      <w:sz w:val="28"/>
      <w:szCs w:val="28"/>
    </w:rPr>
  </w:style>
  <w:style w:type="character" w:styleId="a3">
    <w:name w:val="Hyperlink"/>
    <w:basedOn w:val="a0"/>
    <w:unhideWhenUsed/>
    <w:rsid w:val="005466EA"/>
    <w:rPr>
      <w:rFonts w:ascii="Times New Roman" w:hAnsi="Times New Roman" w:cs="Times New Roman" w:hint="default"/>
      <w:color w:val="0000FF"/>
      <w:u w:val="single"/>
    </w:rPr>
  </w:style>
  <w:style w:type="character" w:styleId="a4">
    <w:name w:val="FollowedHyperlink"/>
    <w:basedOn w:val="a0"/>
    <w:uiPriority w:val="99"/>
    <w:semiHidden/>
    <w:unhideWhenUsed/>
    <w:rsid w:val="005466EA"/>
    <w:rPr>
      <w:color w:val="800080" w:themeColor="followedHyperlink"/>
      <w:u w:val="single"/>
    </w:rPr>
  </w:style>
  <w:style w:type="paragraph" w:styleId="11">
    <w:name w:val="toc 1"/>
    <w:basedOn w:val="a"/>
    <w:next w:val="a"/>
    <w:autoRedefine/>
    <w:uiPriority w:val="99"/>
    <w:semiHidden/>
    <w:unhideWhenUsed/>
    <w:rsid w:val="005466EA"/>
    <w:pPr>
      <w:tabs>
        <w:tab w:val="right" w:leader="dot" w:pos="10146"/>
      </w:tabs>
      <w:spacing w:after="0" w:line="360" w:lineRule="auto"/>
      <w:ind w:left="360" w:hanging="360"/>
    </w:pPr>
    <w:rPr>
      <w:rFonts w:ascii="Times New Roman" w:eastAsia="Calibri" w:hAnsi="Times New Roman" w:cs="Times New Roman"/>
      <w:b/>
      <w:caps/>
      <w:noProof/>
      <w:spacing w:val="-6"/>
      <w:sz w:val="32"/>
      <w:szCs w:val="32"/>
    </w:rPr>
  </w:style>
  <w:style w:type="paragraph" w:styleId="2">
    <w:name w:val="toc 2"/>
    <w:basedOn w:val="a"/>
    <w:next w:val="a"/>
    <w:autoRedefine/>
    <w:uiPriority w:val="99"/>
    <w:semiHidden/>
    <w:unhideWhenUsed/>
    <w:rsid w:val="005466EA"/>
    <w:pPr>
      <w:tabs>
        <w:tab w:val="right" w:leader="dot" w:pos="10146"/>
      </w:tabs>
      <w:spacing w:after="0" w:line="240" w:lineRule="auto"/>
      <w:ind w:left="720" w:hanging="482"/>
    </w:pPr>
    <w:rPr>
      <w:rFonts w:ascii="Times New Roman" w:eastAsia="Calibri" w:hAnsi="Times New Roman" w:cs="Times New Roman"/>
      <w:sz w:val="24"/>
      <w:szCs w:val="24"/>
    </w:rPr>
  </w:style>
  <w:style w:type="paragraph" w:styleId="a5">
    <w:name w:val="header"/>
    <w:basedOn w:val="a"/>
    <w:link w:val="a6"/>
    <w:uiPriority w:val="99"/>
    <w:semiHidden/>
    <w:unhideWhenUsed/>
    <w:rsid w:val="005466EA"/>
    <w:pPr>
      <w:tabs>
        <w:tab w:val="center" w:pos="4677"/>
        <w:tab w:val="right" w:pos="9355"/>
      </w:tabs>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5466EA"/>
    <w:rPr>
      <w:rFonts w:ascii="Calibri" w:eastAsia="Calibri" w:hAnsi="Calibri" w:cs="Times New Roman"/>
      <w:lang w:eastAsia="en-US"/>
    </w:rPr>
  </w:style>
  <w:style w:type="paragraph" w:styleId="a7">
    <w:name w:val="footer"/>
    <w:basedOn w:val="a"/>
    <w:link w:val="a8"/>
    <w:uiPriority w:val="99"/>
    <w:unhideWhenUsed/>
    <w:rsid w:val="005466E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5466EA"/>
    <w:rPr>
      <w:rFonts w:ascii="Times New Roman" w:eastAsia="Times New Roman" w:hAnsi="Times New Roman" w:cs="Times New Roman"/>
      <w:sz w:val="24"/>
      <w:szCs w:val="24"/>
    </w:rPr>
  </w:style>
  <w:style w:type="paragraph" w:styleId="20">
    <w:name w:val="Body Text Indent 2"/>
    <w:basedOn w:val="a"/>
    <w:link w:val="21"/>
    <w:uiPriority w:val="99"/>
    <w:semiHidden/>
    <w:unhideWhenUsed/>
    <w:rsid w:val="005466EA"/>
    <w:pPr>
      <w:spacing w:after="0" w:line="240" w:lineRule="auto"/>
      <w:ind w:left="3420" w:hanging="1980"/>
    </w:pPr>
    <w:rPr>
      <w:rFonts w:ascii="Times New Roman" w:eastAsia="Times New Roman" w:hAnsi="Times New Roman" w:cs="Times New Roman"/>
      <w:sz w:val="28"/>
      <w:szCs w:val="24"/>
    </w:rPr>
  </w:style>
  <w:style w:type="character" w:customStyle="1" w:styleId="21">
    <w:name w:val="Основной текст с отступом 2 Знак"/>
    <w:basedOn w:val="a0"/>
    <w:link w:val="20"/>
    <w:uiPriority w:val="99"/>
    <w:semiHidden/>
    <w:rsid w:val="005466EA"/>
    <w:rPr>
      <w:rFonts w:ascii="Times New Roman" w:eastAsia="Times New Roman" w:hAnsi="Times New Roman" w:cs="Times New Roman"/>
      <w:sz w:val="28"/>
      <w:szCs w:val="24"/>
    </w:rPr>
  </w:style>
  <w:style w:type="paragraph" w:styleId="a9">
    <w:name w:val="Balloon Text"/>
    <w:basedOn w:val="a"/>
    <w:link w:val="aa"/>
    <w:uiPriority w:val="99"/>
    <w:semiHidden/>
    <w:unhideWhenUsed/>
    <w:rsid w:val="005466EA"/>
    <w:pPr>
      <w:spacing w:after="0" w:line="240" w:lineRule="auto"/>
    </w:pPr>
    <w:rPr>
      <w:rFonts w:ascii="Arial" w:eastAsia="Calibri" w:hAnsi="Arial" w:cs="Arial"/>
      <w:sz w:val="16"/>
      <w:szCs w:val="16"/>
      <w:lang w:eastAsia="en-US"/>
    </w:rPr>
  </w:style>
  <w:style w:type="character" w:customStyle="1" w:styleId="aa">
    <w:name w:val="Текст выноски Знак"/>
    <w:basedOn w:val="a0"/>
    <w:link w:val="a9"/>
    <w:uiPriority w:val="99"/>
    <w:semiHidden/>
    <w:rsid w:val="005466EA"/>
    <w:rPr>
      <w:rFonts w:ascii="Arial" w:eastAsia="Calibri" w:hAnsi="Arial" w:cs="Arial"/>
      <w:sz w:val="16"/>
      <w:szCs w:val="16"/>
      <w:lang w:eastAsia="en-US"/>
    </w:rPr>
  </w:style>
  <w:style w:type="paragraph" w:styleId="ab">
    <w:name w:val="List Paragraph"/>
    <w:basedOn w:val="a"/>
    <w:link w:val="ac"/>
    <w:uiPriority w:val="34"/>
    <w:qFormat/>
    <w:rsid w:val="005466EA"/>
    <w:pPr>
      <w:ind w:left="720"/>
      <w:contextualSpacing/>
    </w:pPr>
    <w:rPr>
      <w:rFonts w:eastAsiaTheme="minorHAnsi"/>
      <w:lang w:eastAsia="en-US"/>
    </w:rPr>
  </w:style>
  <w:style w:type="paragraph" w:customStyle="1" w:styleId="ConsPlusTitle">
    <w:name w:val="ConsPlusTitle"/>
    <w:uiPriority w:val="99"/>
    <w:rsid w:val="005466EA"/>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msonormalbullet2gif">
    <w:name w:val="msonormalbullet2.gif"/>
    <w:basedOn w:val="a"/>
    <w:rsid w:val="005466E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page number"/>
    <w:basedOn w:val="a0"/>
    <w:uiPriority w:val="99"/>
    <w:semiHidden/>
    <w:unhideWhenUsed/>
    <w:rsid w:val="005466EA"/>
    <w:rPr>
      <w:rFonts w:ascii="Times New Roman" w:hAnsi="Times New Roman" w:cs="Times New Roman" w:hint="default"/>
    </w:rPr>
  </w:style>
  <w:style w:type="character" w:customStyle="1" w:styleId="apple-converted-space">
    <w:name w:val="apple-converted-space"/>
    <w:uiPriority w:val="99"/>
    <w:rsid w:val="005466EA"/>
  </w:style>
  <w:style w:type="character" w:customStyle="1" w:styleId="FontStyle44">
    <w:name w:val="Font Style44"/>
    <w:rsid w:val="005466EA"/>
    <w:rPr>
      <w:rFonts w:ascii="Times New Roman" w:hAnsi="Times New Roman" w:cs="Times New Roman" w:hint="default"/>
      <w:sz w:val="26"/>
    </w:rPr>
  </w:style>
  <w:style w:type="table" w:styleId="ae">
    <w:name w:val="Table Grid"/>
    <w:basedOn w:val="a1"/>
    <w:uiPriority w:val="59"/>
    <w:rsid w:val="005466E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locked/>
    <w:rsid w:val="005466E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0A7D9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Style12">
    <w:name w:val="Style12"/>
    <w:basedOn w:val="a"/>
    <w:rsid w:val="0021236D"/>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character" w:customStyle="1" w:styleId="ac">
    <w:name w:val="Абзац списка Знак"/>
    <w:link w:val="ab"/>
    <w:uiPriority w:val="34"/>
    <w:qFormat/>
    <w:locked/>
    <w:rsid w:val="006B3DC3"/>
    <w:rPr>
      <w:rFonts w:eastAsiaTheme="minorHAnsi"/>
      <w:lang w:eastAsia="en-US"/>
    </w:rPr>
  </w:style>
  <w:style w:type="paragraph" w:styleId="af">
    <w:name w:val="Title"/>
    <w:basedOn w:val="a"/>
    <w:next w:val="a"/>
    <w:link w:val="af0"/>
    <w:uiPriority w:val="99"/>
    <w:qFormat/>
    <w:rsid w:val="00A64FD5"/>
    <w:pPr>
      <w:spacing w:before="120" w:after="120" w:line="240" w:lineRule="auto"/>
    </w:pPr>
    <w:rPr>
      <w:rFonts w:ascii="Times New Roman" w:eastAsia="PMingLiU" w:hAnsi="Times New Roman" w:cs="Times New Roman"/>
      <w:b/>
      <w:bCs/>
      <w:sz w:val="20"/>
      <w:szCs w:val="20"/>
      <w:lang w:eastAsia="en-US"/>
    </w:rPr>
  </w:style>
  <w:style w:type="character" w:customStyle="1" w:styleId="af0">
    <w:name w:val="Заголовок Знак"/>
    <w:basedOn w:val="a0"/>
    <w:link w:val="af"/>
    <w:uiPriority w:val="99"/>
    <w:rsid w:val="00A64FD5"/>
    <w:rPr>
      <w:rFonts w:ascii="Times New Roman" w:eastAsia="PMingLiU" w:hAnsi="Times New Roman" w:cs="Times New Roman"/>
      <w:b/>
      <w:bCs/>
      <w:sz w:val="20"/>
      <w:szCs w:val="20"/>
      <w:lang w:eastAsia="en-US"/>
    </w:rPr>
  </w:style>
  <w:style w:type="character" w:customStyle="1" w:styleId="14">
    <w:name w:val="Основной текст1"/>
    <w:basedOn w:val="a0"/>
    <w:rsid w:val="00753779"/>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2345AE"/>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241324">
      <w:bodyDiv w:val="1"/>
      <w:marLeft w:val="0"/>
      <w:marRight w:val="0"/>
      <w:marTop w:val="0"/>
      <w:marBottom w:val="0"/>
      <w:divBdr>
        <w:top w:val="none" w:sz="0" w:space="0" w:color="auto"/>
        <w:left w:val="none" w:sz="0" w:space="0" w:color="auto"/>
        <w:bottom w:val="none" w:sz="0" w:space="0" w:color="auto"/>
        <w:right w:val="none" w:sz="0" w:space="0" w:color="auto"/>
      </w:divBdr>
    </w:div>
    <w:div w:id="111019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17</Pages>
  <Words>4334</Words>
  <Characters>24704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STMISA</Company>
  <LinksUpToDate>false</LinksUpToDate>
  <CharactersWithSpaces>28981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admin_sopk</dc:creator>
  <cp:keywords/>
  <dc:description/>
  <cp:lastModifiedBy>Винюкова Татьяна Владимировна</cp:lastModifiedBy>
  <cp:revision>49</cp:revision>
  <cp:lastPrinted>2024-09-03T12:15:00Z</cp:lastPrinted>
  <dcterms:created xsi:type="dcterms:W3CDTF">2015-10-28T06:38:00Z</dcterms:created>
  <dcterms:modified xsi:type="dcterms:W3CDTF">2024-09-03T12:15:00Z</dcterms:modified>
</cp:coreProperties>
</file>